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C24F7A7" w14:textId="77777777" w:rsidR="001E6812" w:rsidRPr="001E6812" w:rsidRDefault="001E6812" w:rsidP="001E6812">
      <w:pPr>
        <w:bidi w:val="0"/>
        <w:rPr>
          <w:b/>
          <w:bCs/>
          <w:lang w:bidi="ar-EG"/>
        </w:rPr>
      </w:pPr>
      <w:r w:rsidRPr="001E6812">
        <w:rPr>
          <w:b/>
          <w:bCs/>
          <w:lang w:bidi="ar-EG"/>
        </w:rPr>
        <w:t>AI-Powered Product Design: From Ideation to Launch and Beyond with AI</w:t>
      </w:r>
    </w:p>
    <w:p w14:paraId="04023C33" w14:textId="0BBAED4C" w:rsidR="00603121" w:rsidRDefault="001E6812" w:rsidP="001E6812">
      <w:pPr>
        <w:bidi w:val="0"/>
        <w:rPr>
          <w:lang w:bidi="ar-EG"/>
        </w:rPr>
      </w:pPr>
      <w:r>
        <w:rPr>
          <w:noProof/>
          <w:lang w:bidi="ar-EG"/>
        </w:rPr>
        <w:drawing>
          <wp:inline distT="0" distB="0" distL="0" distR="0" wp14:anchorId="316EF264" wp14:editId="7601C6D7">
            <wp:extent cx="1828800" cy="2924520"/>
            <wp:effectExtent l="0" t="0" r="0" b="9525"/>
            <wp:docPr id="376125807"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flipH="1">
                      <a:off x="0" y="0"/>
                      <a:ext cx="1837626" cy="2938635"/>
                    </a:xfrm>
                    <a:prstGeom prst="rect">
                      <a:avLst/>
                    </a:prstGeom>
                    <a:noFill/>
                  </pic:spPr>
                </pic:pic>
              </a:graphicData>
            </a:graphic>
          </wp:inline>
        </w:drawing>
      </w:r>
    </w:p>
    <w:p w14:paraId="3B85CB2B" w14:textId="77777777" w:rsidR="001E6812" w:rsidRPr="001E6812" w:rsidRDefault="001E6812" w:rsidP="001E6812">
      <w:pPr>
        <w:bidi w:val="0"/>
        <w:rPr>
          <w:lang w:bidi="ar-EG"/>
        </w:rPr>
      </w:pPr>
      <w:r w:rsidRPr="001E6812">
        <w:rPr>
          <w:lang w:bidi="ar-EG"/>
        </w:rPr>
        <w:t>English | October 18, 2024 | ASIN: B0DKCJ5ZX8 | 94 pages | EPUB | 0.92 Mb</w:t>
      </w:r>
    </w:p>
    <w:p w14:paraId="16D010C2" w14:textId="77777777" w:rsidR="001E6812" w:rsidRPr="001E6812" w:rsidRDefault="001E6812" w:rsidP="001E6812">
      <w:pPr>
        <w:bidi w:val="0"/>
        <w:rPr>
          <w:lang w:bidi="ar-EG"/>
        </w:rPr>
      </w:pPr>
      <w:r w:rsidRPr="001E6812">
        <w:rPr>
          <w:lang w:bidi="ar-EG"/>
        </w:rPr>
        <w:t>"</w:t>
      </w:r>
      <w:r w:rsidRPr="001E6812">
        <w:rPr>
          <w:b/>
          <w:bCs/>
          <w:lang w:bidi="ar-EG"/>
        </w:rPr>
        <w:t>AI-Powered Product Design: From Ideation to Launch and Beyond with AI</w:t>
      </w:r>
      <w:r w:rsidRPr="001E6812">
        <w:rPr>
          <w:lang w:bidi="ar-EG"/>
        </w:rPr>
        <w:t>"</w:t>
      </w:r>
    </w:p>
    <w:p w14:paraId="471F97AD" w14:textId="77777777" w:rsidR="001E6812" w:rsidRPr="001E6812" w:rsidRDefault="001E6812" w:rsidP="001E6812">
      <w:pPr>
        <w:bidi w:val="0"/>
        <w:rPr>
          <w:lang w:bidi="ar-EG"/>
        </w:rPr>
      </w:pPr>
      <w:r w:rsidRPr="001E6812">
        <w:rPr>
          <w:b/>
          <w:bCs/>
          <w:lang w:bidi="ar-EG"/>
        </w:rPr>
        <w:t>The AI revolution</w:t>
      </w:r>
      <w:r w:rsidRPr="001E6812">
        <w:rPr>
          <w:lang w:bidi="ar-EG"/>
        </w:rPr>
        <w:t> isn’t just on its way—it’s already here. For product designers, innovators, and creative thinkers, it’s no longer a question of if AI will transform your work, but how and when. In AI-Powered Product Design, you’ll learn how to harness AI’s full potential to elevate your design process, foster creativity, and revolutionize the way you bring products to life.</w:t>
      </w:r>
    </w:p>
    <w:p w14:paraId="220AA057" w14:textId="77777777" w:rsidR="001E6812" w:rsidRPr="001E6812" w:rsidRDefault="001E6812" w:rsidP="001E6812">
      <w:pPr>
        <w:bidi w:val="0"/>
        <w:rPr>
          <w:lang w:bidi="ar-EG"/>
        </w:rPr>
      </w:pPr>
      <w:r w:rsidRPr="001E6812">
        <w:rPr>
          <w:b/>
          <w:bCs/>
          <w:lang w:bidi="ar-EG"/>
        </w:rPr>
        <w:t>This book is not a technical manual filled</w:t>
      </w:r>
      <w:r w:rsidRPr="001E6812">
        <w:rPr>
          <w:lang w:bidi="ar-EG"/>
        </w:rPr>
        <w:t> with complex algorithms or step-by-step coding tutorials. Instead, it offers a mindset and approach to innovation that is designed to adapt and grow, no matter how fast AI technology evolves. Whether you’re an experienced designer or just starting out, AI-Powered Product Design provides evergreen strategies that can be applied to any design process.</w:t>
      </w:r>
    </w:p>
    <w:p w14:paraId="0CB5F0F1" w14:textId="77777777" w:rsidR="001E6812" w:rsidRPr="001E6812" w:rsidRDefault="001E6812" w:rsidP="001E6812">
      <w:pPr>
        <w:bidi w:val="0"/>
        <w:rPr>
          <w:lang w:bidi="ar-EG"/>
        </w:rPr>
      </w:pPr>
      <w:r w:rsidRPr="001E6812">
        <w:rPr>
          <w:b/>
          <w:bCs/>
          <w:lang w:bidi="ar-EG"/>
        </w:rPr>
        <w:t>Who Should Read This Book?</w:t>
      </w:r>
    </w:p>
    <w:p w14:paraId="3AE8FE08" w14:textId="77777777" w:rsidR="001E6812" w:rsidRPr="001E6812" w:rsidRDefault="001E6812" w:rsidP="001E6812">
      <w:pPr>
        <w:numPr>
          <w:ilvl w:val="0"/>
          <w:numId w:val="1"/>
        </w:numPr>
        <w:bidi w:val="0"/>
        <w:rPr>
          <w:lang w:bidi="ar-EG"/>
        </w:rPr>
      </w:pPr>
      <w:r w:rsidRPr="001E6812">
        <w:rPr>
          <w:lang w:bidi="ar-EG"/>
        </w:rPr>
        <w:t>Product Designers: Whether you are designing physical products, digital interfaces, or complex systems, this book shows you how to integrate AI into your creative workflow without losing the human touch.</w:t>
      </w:r>
    </w:p>
    <w:p w14:paraId="17664064" w14:textId="77777777" w:rsidR="001E6812" w:rsidRPr="001E6812" w:rsidRDefault="001E6812" w:rsidP="001E6812">
      <w:pPr>
        <w:numPr>
          <w:ilvl w:val="0"/>
          <w:numId w:val="1"/>
        </w:numPr>
        <w:bidi w:val="0"/>
        <w:rPr>
          <w:lang w:bidi="ar-EG"/>
        </w:rPr>
      </w:pPr>
      <w:r w:rsidRPr="001E6812">
        <w:rPr>
          <w:lang w:bidi="ar-EG"/>
        </w:rPr>
        <w:t>Innovators and Creatives: If you are passionate about pushing the boundaries of what’s possible, this book will show you how AI can enhance, not replace, your creative process.</w:t>
      </w:r>
    </w:p>
    <w:p w14:paraId="48C0FABE" w14:textId="77777777" w:rsidR="001E6812" w:rsidRPr="001E6812" w:rsidRDefault="001E6812" w:rsidP="001E6812">
      <w:pPr>
        <w:numPr>
          <w:ilvl w:val="0"/>
          <w:numId w:val="1"/>
        </w:numPr>
        <w:bidi w:val="0"/>
        <w:rPr>
          <w:lang w:bidi="ar-EG"/>
        </w:rPr>
      </w:pPr>
      <w:r w:rsidRPr="001E6812">
        <w:rPr>
          <w:lang w:bidi="ar-EG"/>
        </w:rPr>
        <w:t>Tech Enthusiasts and AI Learners: For those looking to understand the role of AI in product development without getting bogged down in technical jargon, this book provides a balanced, high-level view of AI potential.</w:t>
      </w:r>
    </w:p>
    <w:p w14:paraId="2E6030A1" w14:textId="77777777" w:rsidR="001E6812" w:rsidRPr="001E6812" w:rsidRDefault="001E6812" w:rsidP="001E6812">
      <w:pPr>
        <w:bidi w:val="0"/>
        <w:rPr>
          <w:lang w:bidi="ar-EG"/>
        </w:rPr>
      </w:pPr>
      <w:r w:rsidRPr="001E6812">
        <w:rPr>
          <w:b/>
          <w:bCs/>
          <w:lang w:bidi="ar-EG"/>
        </w:rPr>
        <w:lastRenderedPageBreak/>
        <w:t>What You’ll Learn:</w:t>
      </w:r>
    </w:p>
    <w:p w14:paraId="3B364FA7" w14:textId="77777777" w:rsidR="001E6812" w:rsidRPr="001E6812" w:rsidRDefault="001E6812" w:rsidP="001E6812">
      <w:pPr>
        <w:numPr>
          <w:ilvl w:val="0"/>
          <w:numId w:val="2"/>
        </w:numPr>
        <w:bidi w:val="0"/>
        <w:rPr>
          <w:lang w:bidi="ar-EG"/>
        </w:rPr>
      </w:pPr>
      <w:r w:rsidRPr="001E6812">
        <w:rPr>
          <w:lang w:bidi="ar-EG"/>
        </w:rPr>
        <w:t>AI as a Creative Partner: Discover how AI can complement and enhance your creative instincts, helping you move from idea to prototype faster and with more precision.</w:t>
      </w:r>
    </w:p>
    <w:p w14:paraId="2D9A983B" w14:textId="77777777" w:rsidR="001E6812" w:rsidRPr="001E6812" w:rsidRDefault="001E6812" w:rsidP="001E6812">
      <w:pPr>
        <w:numPr>
          <w:ilvl w:val="0"/>
          <w:numId w:val="2"/>
        </w:numPr>
        <w:bidi w:val="0"/>
        <w:rPr>
          <w:lang w:bidi="ar-EG"/>
        </w:rPr>
      </w:pPr>
      <w:r w:rsidRPr="001E6812">
        <w:rPr>
          <w:lang w:bidi="ar-EG"/>
        </w:rPr>
        <w:t>Strategies for Innovation: Learn how to apply AI in fundamental steps of product development, from ideation and prototyping to testing and iteration—without losing control of the creative direction.</w:t>
      </w:r>
    </w:p>
    <w:p w14:paraId="1ECECBC1" w14:textId="77777777" w:rsidR="001E6812" w:rsidRPr="001E6812" w:rsidRDefault="001E6812" w:rsidP="001E6812">
      <w:pPr>
        <w:numPr>
          <w:ilvl w:val="0"/>
          <w:numId w:val="2"/>
        </w:numPr>
        <w:bidi w:val="0"/>
        <w:rPr>
          <w:lang w:bidi="ar-EG"/>
        </w:rPr>
      </w:pPr>
      <w:r w:rsidRPr="001E6812">
        <w:rPr>
          <w:lang w:bidi="ar-EG"/>
        </w:rPr>
        <w:t>Future-Proofing Your Design Approach: With AI rapidly evolving, this book equips you with a mindset that will allow you to stay ahead, continuously adapting as new tools and technologies emerge.</w:t>
      </w:r>
    </w:p>
    <w:p w14:paraId="7E6B670D" w14:textId="77777777" w:rsidR="001E6812" w:rsidRPr="001E6812" w:rsidRDefault="001E6812" w:rsidP="001E6812">
      <w:pPr>
        <w:numPr>
          <w:ilvl w:val="0"/>
          <w:numId w:val="2"/>
        </w:numPr>
        <w:bidi w:val="0"/>
        <w:rPr>
          <w:lang w:bidi="ar-EG"/>
        </w:rPr>
      </w:pPr>
      <w:r w:rsidRPr="001E6812">
        <w:rPr>
          <w:lang w:bidi="ar-EG"/>
        </w:rPr>
        <w:t>AI Tools in Action: While this book highlights specific platforms and tools, it avoids deep dives into technologies that might become obsolete. Instead, focusing on integrating an AI mindset.</w:t>
      </w:r>
    </w:p>
    <w:p w14:paraId="795D69E9" w14:textId="77777777" w:rsidR="001E6812" w:rsidRPr="001E6812" w:rsidRDefault="001E6812" w:rsidP="001E6812">
      <w:pPr>
        <w:bidi w:val="0"/>
        <w:rPr>
          <w:lang w:bidi="ar-EG"/>
        </w:rPr>
      </w:pPr>
      <w:r w:rsidRPr="001E6812">
        <w:rPr>
          <w:b/>
          <w:bCs/>
          <w:lang w:bidi="ar-EG"/>
        </w:rPr>
        <w:t>Key Takeaways:</w:t>
      </w:r>
    </w:p>
    <w:p w14:paraId="0FB50A28" w14:textId="77777777" w:rsidR="001E6812" w:rsidRPr="001E6812" w:rsidRDefault="001E6812" w:rsidP="001E6812">
      <w:pPr>
        <w:numPr>
          <w:ilvl w:val="0"/>
          <w:numId w:val="3"/>
        </w:numPr>
        <w:bidi w:val="0"/>
        <w:rPr>
          <w:lang w:bidi="ar-EG"/>
        </w:rPr>
      </w:pPr>
      <w:r w:rsidRPr="001E6812">
        <w:rPr>
          <w:lang w:bidi="ar-EG"/>
        </w:rPr>
        <w:t>Adaptability and Innovation: AI is continuously evolving, but the frameworks in this book are built to help you stay agile. You will learn to future-proof your approach to product development, ensuring your creative processes remain at the forefront of innovation.</w:t>
      </w:r>
    </w:p>
    <w:p w14:paraId="2F535369" w14:textId="77777777" w:rsidR="001E6812" w:rsidRPr="001E6812" w:rsidRDefault="001E6812" w:rsidP="001E6812">
      <w:pPr>
        <w:numPr>
          <w:ilvl w:val="0"/>
          <w:numId w:val="3"/>
        </w:numPr>
        <w:bidi w:val="0"/>
        <w:rPr>
          <w:lang w:bidi="ar-EG"/>
        </w:rPr>
      </w:pPr>
      <w:r w:rsidRPr="001E6812">
        <w:rPr>
          <w:lang w:bidi="ar-EG"/>
        </w:rPr>
        <w:t>Enhanced Creative Process: Understand how to make AI a collaborator in your design journey, allowing it to handle the heavy lifting of data analysis and optimization while you focus on creativity and user-centric design.</w:t>
      </w:r>
    </w:p>
    <w:p w14:paraId="2AB3A36F" w14:textId="77777777" w:rsidR="001E6812" w:rsidRPr="001E6812" w:rsidRDefault="001E6812" w:rsidP="001E6812">
      <w:pPr>
        <w:numPr>
          <w:ilvl w:val="0"/>
          <w:numId w:val="3"/>
        </w:numPr>
        <w:bidi w:val="0"/>
        <w:rPr>
          <w:lang w:bidi="ar-EG"/>
        </w:rPr>
      </w:pPr>
      <w:r w:rsidRPr="001E6812">
        <w:rPr>
          <w:lang w:bidi="ar-EG"/>
        </w:rPr>
        <w:t>Real-World Applications Without the Hype: You’ll gain insights into practical applications that go beyond theory, offering you immediate, actionable advice.</w:t>
      </w:r>
    </w:p>
    <w:p w14:paraId="4891AD52" w14:textId="77777777" w:rsidR="001E6812" w:rsidRPr="001E6812" w:rsidRDefault="001E6812" w:rsidP="001E6812">
      <w:pPr>
        <w:bidi w:val="0"/>
        <w:rPr>
          <w:lang w:bidi="ar-EG"/>
        </w:rPr>
      </w:pPr>
      <w:r w:rsidRPr="001E6812">
        <w:rPr>
          <w:b/>
          <w:bCs/>
          <w:lang w:bidi="ar-EG"/>
        </w:rPr>
        <w:t>Why This Book Matters Now</w:t>
      </w:r>
      <w:r w:rsidRPr="001E6812">
        <w:rPr>
          <w:lang w:bidi="ar-EG"/>
        </w:rPr>
        <w:br/>
        <w:t>The lessons in AI-Powered Product Design are designed to be evergreen, offering you strategies that remain relevant regardless of how quickly AI technology advances. In an industry where tools and platforms can become obsolete overnight, this book focuses on the lasting principles that will keep you ahead of the curve.</w:t>
      </w:r>
    </w:p>
    <w:p w14:paraId="17B2EE05" w14:textId="77777777" w:rsidR="001E6812" w:rsidRPr="001E6812" w:rsidRDefault="001E6812" w:rsidP="001E6812">
      <w:pPr>
        <w:bidi w:val="0"/>
        <w:rPr>
          <w:lang w:bidi="ar-EG"/>
        </w:rPr>
      </w:pPr>
      <w:r w:rsidRPr="001E6812">
        <w:rPr>
          <w:lang w:bidi="ar-EG"/>
        </w:rPr>
        <w:t>"</w:t>
      </w:r>
      <w:r w:rsidRPr="001E6812">
        <w:rPr>
          <w:b/>
          <w:bCs/>
          <w:lang w:bidi="ar-EG"/>
        </w:rPr>
        <w:t>AI-Powered Product Design</w:t>
      </w:r>
      <w:r w:rsidRPr="001E6812">
        <w:rPr>
          <w:lang w:bidi="ar-EG"/>
        </w:rPr>
        <w:t>" gives you the mindset, strategies, and inspiration you need to harness AI’s power in your creative work. Don't wait for the competition to outpace you—take charge of your innovation journey today and be the designer who shapes the products of tomorrow.</w:t>
      </w:r>
    </w:p>
    <w:p w14:paraId="6E5B39DF" w14:textId="1D22B4E0" w:rsidR="001E6812" w:rsidRDefault="001E6812" w:rsidP="001E6812">
      <w:pPr>
        <w:bidi w:val="0"/>
        <w:rPr>
          <w:lang w:bidi="ar-EG"/>
        </w:rPr>
      </w:pPr>
      <w:r w:rsidRPr="001E6812">
        <w:rPr>
          <w:lang w:bidi="ar-EG"/>
        </w:rPr>
        <w:t>Download from free file storage</w:t>
      </w:r>
    </w:p>
    <w:p w14:paraId="4F02F45D" w14:textId="77777777" w:rsidR="001E6812" w:rsidRDefault="001E6812" w:rsidP="001E6812">
      <w:pPr>
        <w:bidi w:val="0"/>
        <w:rPr>
          <w:lang w:bidi="ar-EG"/>
        </w:rPr>
      </w:pPr>
    </w:p>
    <w:p w14:paraId="33E30580" w14:textId="77777777" w:rsidR="001E6812" w:rsidRDefault="001E6812" w:rsidP="001E6812">
      <w:pPr>
        <w:bidi w:val="0"/>
        <w:rPr>
          <w:lang w:bidi="ar-EG"/>
        </w:rPr>
      </w:pPr>
    </w:p>
    <w:p w14:paraId="095033FA" w14:textId="77777777" w:rsidR="001E6812" w:rsidRPr="001E6812" w:rsidRDefault="001E6812" w:rsidP="001E6812">
      <w:pPr>
        <w:bidi w:val="0"/>
        <w:rPr>
          <w:b/>
          <w:bCs/>
          <w:lang w:bidi="ar-EG"/>
        </w:rPr>
      </w:pPr>
      <w:r w:rsidRPr="001E6812">
        <w:rPr>
          <w:b/>
          <w:bCs/>
          <w:lang w:bidi="ar-EG"/>
        </w:rPr>
        <w:lastRenderedPageBreak/>
        <w:t>The Ultimate iPhone Photography Guide</w:t>
      </w:r>
    </w:p>
    <w:p w14:paraId="61F118A1" w14:textId="77777777" w:rsidR="001E6812" w:rsidRDefault="001E6812" w:rsidP="001E6812">
      <w:pPr>
        <w:bidi w:val="0"/>
        <w:rPr>
          <w:lang w:bidi="ar-EG"/>
        </w:rPr>
      </w:pPr>
      <w:r>
        <w:rPr>
          <w:noProof/>
          <w:lang w:bidi="ar-EG"/>
        </w:rPr>
        <w:drawing>
          <wp:anchor distT="0" distB="0" distL="114300" distR="114300" simplePos="0" relativeHeight="251658240" behindDoc="0" locked="0" layoutInCell="1" allowOverlap="1" wp14:anchorId="38021A50" wp14:editId="037F55DE">
            <wp:simplePos x="914400" y="1552575"/>
            <wp:positionH relativeFrom="column">
              <wp:align>left</wp:align>
            </wp:positionH>
            <wp:positionV relativeFrom="paragraph">
              <wp:align>top</wp:align>
            </wp:positionV>
            <wp:extent cx="2400300" cy="4286250"/>
            <wp:effectExtent l="0" t="0" r="0" b="0"/>
            <wp:wrapSquare wrapText="bothSides"/>
            <wp:docPr id="970627938"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2400300" cy="4286250"/>
                    </a:xfrm>
                    <a:prstGeom prst="rect">
                      <a:avLst/>
                    </a:prstGeom>
                    <a:noFill/>
                  </pic:spPr>
                </pic:pic>
              </a:graphicData>
            </a:graphic>
          </wp:anchor>
        </w:drawing>
      </w:r>
    </w:p>
    <w:p w14:paraId="45C9E298" w14:textId="77777777" w:rsidR="001E6812" w:rsidRPr="001E6812" w:rsidRDefault="001E6812" w:rsidP="001E6812">
      <w:pPr>
        <w:bidi w:val="0"/>
        <w:rPr>
          <w:lang w:bidi="ar-EG"/>
        </w:rPr>
      </w:pPr>
    </w:p>
    <w:p w14:paraId="38E9619A" w14:textId="77777777" w:rsidR="001E6812" w:rsidRPr="001E6812" w:rsidRDefault="001E6812" w:rsidP="001E6812">
      <w:pPr>
        <w:bidi w:val="0"/>
        <w:rPr>
          <w:lang w:bidi="ar-EG"/>
        </w:rPr>
      </w:pPr>
    </w:p>
    <w:p w14:paraId="252F4A7D" w14:textId="77777777" w:rsidR="001E6812" w:rsidRPr="001E6812" w:rsidRDefault="001E6812" w:rsidP="001E6812">
      <w:pPr>
        <w:bidi w:val="0"/>
        <w:rPr>
          <w:lang w:bidi="ar-EG"/>
        </w:rPr>
      </w:pPr>
    </w:p>
    <w:p w14:paraId="760C33F5" w14:textId="77777777" w:rsidR="001E6812" w:rsidRPr="001E6812" w:rsidRDefault="001E6812" w:rsidP="001E6812">
      <w:pPr>
        <w:bidi w:val="0"/>
        <w:rPr>
          <w:lang w:bidi="ar-EG"/>
        </w:rPr>
      </w:pPr>
    </w:p>
    <w:p w14:paraId="178FB6C9" w14:textId="77777777" w:rsidR="001E6812" w:rsidRPr="001E6812" w:rsidRDefault="001E6812" w:rsidP="001E6812">
      <w:pPr>
        <w:bidi w:val="0"/>
        <w:rPr>
          <w:lang w:bidi="ar-EG"/>
        </w:rPr>
      </w:pPr>
    </w:p>
    <w:p w14:paraId="39305CBF" w14:textId="77777777" w:rsidR="001E6812" w:rsidRPr="001E6812" w:rsidRDefault="001E6812" w:rsidP="001E6812">
      <w:pPr>
        <w:bidi w:val="0"/>
        <w:rPr>
          <w:lang w:bidi="ar-EG"/>
        </w:rPr>
      </w:pPr>
    </w:p>
    <w:p w14:paraId="60CFAA6E" w14:textId="77777777" w:rsidR="001E6812" w:rsidRPr="001E6812" w:rsidRDefault="001E6812" w:rsidP="001E6812">
      <w:pPr>
        <w:bidi w:val="0"/>
        <w:rPr>
          <w:lang w:bidi="ar-EG"/>
        </w:rPr>
      </w:pPr>
    </w:p>
    <w:p w14:paraId="7A759454" w14:textId="77777777" w:rsidR="001E6812" w:rsidRPr="001E6812" w:rsidRDefault="001E6812" w:rsidP="001E6812">
      <w:pPr>
        <w:bidi w:val="0"/>
        <w:rPr>
          <w:lang w:bidi="ar-EG"/>
        </w:rPr>
      </w:pPr>
    </w:p>
    <w:p w14:paraId="206F950A" w14:textId="77777777" w:rsidR="001E6812" w:rsidRPr="001E6812" w:rsidRDefault="001E6812" w:rsidP="001E6812">
      <w:pPr>
        <w:bidi w:val="0"/>
        <w:rPr>
          <w:lang w:bidi="ar-EG"/>
        </w:rPr>
      </w:pPr>
    </w:p>
    <w:p w14:paraId="1378ED85" w14:textId="77777777" w:rsidR="001E6812" w:rsidRPr="001E6812" w:rsidRDefault="001E6812" w:rsidP="001E6812">
      <w:pPr>
        <w:bidi w:val="0"/>
        <w:rPr>
          <w:lang w:bidi="ar-EG"/>
        </w:rPr>
      </w:pPr>
    </w:p>
    <w:p w14:paraId="34F5EB77" w14:textId="77777777" w:rsidR="001E6812" w:rsidRPr="001E6812" w:rsidRDefault="001E6812" w:rsidP="001E6812">
      <w:pPr>
        <w:bidi w:val="0"/>
        <w:rPr>
          <w:lang w:bidi="ar-EG"/>
        </w:rPr>
      </w:pPr>
    </w:p>
    <w:p w14:paraId="7C7B91EE" w14:textId="77777777" w:rsidR="001E6812" w:rsidRDefault="001E6812" w:rsidP="001E6812">
      <w:pPr>
        <w:bidi w:val="0"/>
        <w:rPr>
          <w:lang w:bidi="ar-EG"/>
        </w:rPr>
      </w:pPr>
    </w:p>
    <w:p w14:paraId="5BC89F01" w14:textId="77777777" w:rsidR="001E6812" w:rsidRDefault="001E6812" w:rsidP="001E6812">
      <w:pPr>
        <w:bidi w:val="0"/>
        <w:rPr>
          <w:lang w:bidi="ar-EG"/>
        </w:rPr>
      </w:pPr>
    </w:p>
    <w:p w14:paraId="13F372FB" w14:textId="77777777" w:rsidR="001E6812" w:rsidRPr="001E6812" w:rsidRDefault="001E6812" w:rsidP="001E6812">
      <w:pPr>
        <w:bidi w:val="0"/>
        <w:rPr>
          <w:lang w:bidi="ar-EG"/>
        </w:rPr>
      </w:pPr>
      <w:r w:rsidRPr="001E6812">
        <w:rPr>
          <w:lang w:bidi="ar-EG"/>
        </w:rPr>
        <w:t>English | October 8, 2024 | ASIN: B0DJR5P9CK | 84 pages | EPUB | 1.50 Mb</w:t>
      </w:r>
    </w:p>
    <w:p w14:paraId="7D8EB15D" w14:textId="77777777" w:rsidR="001E6812" w:rsidRPr="001E6812" w:rsidRDefault="001E6812" w:rsidP="001E6812">
      <w:pPr>
        <w:bidi w:val="0"/>
        <w:rPr>
          <w:lang w:bidi="ar-EG"/>
        </w:rPr>
      </w:pPr>
      <w:r w:rsidRPr="001E6812">
        <w:rPr>
          <w:b/>
          <w:bCs/>
          <w:lang w:bidi="ar-EG"/>
        </w:rPr>
        <w:t>Are you ready to take your iPhone photography to the next level and capture stunning moments with ease</w:t>
      </w:r>
      <w:r w:rsidRPr="001E6812">
        <w:rPr>
          <w:lang w:bidi="ar-EG"/>
        </w:rPr>
        <w:t>?</w:t>
      </w:r>
    </w:p>
    <w:p w14:paraId="6637471A" w14:textId="77777777" w:rsidR="001E6812" w:rsidRPr="001E6812" w:rsidRDefault="001E6812" w:rsidP="001E6812">
      <w:pPr>
        <w:bidi w:val="0"/>
        <w:rPr>
          <w:lang w:bidi="ar-EG"/>
        </w:rPr>
      </w:pPr>
      <w:r w:rsidRPr="001E6812">
        <w:rPr>
          <w:lang w:bidi="ar-EG"/>
        </w:rPr>
        <w:t>This book, "</w:t>
      </w:r>
      <w:r w:rsidRPr="001E6812">
        <w:rPr>
          <w:b/>
          <w:bCs/>
          <w:lang w:bidi="ar-EG"/>
        </w:rPr>
        <w:t>The Ultimate iPhone Photography Guide</w:t>
      </w:r>
      <w:r w:rsidRPr="001E6812">
        <w:rPr>
          <w:lang w:bidi="ar-EG"/>
        </w:rPr>
        <w:t>", is packed with everything you need to master the art of iPhone photography. Whether you're a beginner or want to improve your skills, this guide will transform the way you capture and share your memories.</w:t>
      </w:r>
    </w:p>
    <w:p w14:paraId="71AF9645" w14:textId="77777777" w:rsidR="001E6812" w:rsidRPr="001E6812" w:rsidRDefault="001E6812" w:rsidP="001E6812">
      <w:pPr>
        <w:bidi w:val="0"/>
        <w:rPr>
          <w:lang w:bidi="ar-EG"/>
        </w:rPr>
      </w:pPr>
      <w:r w:rsidRPr="001E6812">
        <w:rPr>
          <w:b/>
          <w:bCs/>
          <w:lang w:bidi="ar-EG"/>
        </w:rPr>
        <w:t>Here are 5 incredible things you’ll gain when you buy this book</w:t>
      </w:r>
      <w:r w:rsidRPr="001E6812">
        <w:rPr>
          <w:lang w:bidi="ar-EG"/>
        </w:rPr>
        <w:br/>
        <w:t>1. Pro-level tips and tricks to capture breathtaking photos using just your iPhone.</w:t>
      </w:r>
      <w:r w:rsidRPr="001E6812">
        <w:rPr>
          <w:lang w:bidi="ar-EG"/>
        </w:rPr>
        <w:br/>
        <w:t>2. Step-by-step tutorials for mastering lighting, angles, and composition.</w:t>
      </w:r>
      <w:r w:rsidRPr="001E6812">
        <w:rPr>
          <w:lang w:bidi="ar-EG"/>
        </w:rPr>
        <w:br/>
        <w:t>3. Expert advice on editing your photos to perfection using easy-to-use apps.</w:t>
      </w:r>
      <w:r w:rsidRPr="001E6812">
        <w:rPr>
          <w:lang w:bidi="ar-EG"/>
        </w:rPr>
        <w:br/>
        <w:t>4. Secrets to unlocking your iPhone camera’s full potential, including hidden features you never knew existed.</w:t>
      </w:r>
      <w:r w:rsidRPr="001E6812">
        <w:rPr>
          <w:lang w:bidi="ar-EG"/>
        </w:rPr>
        <w:br/>
        <w:t>5. Creative techniques to tell stories with your photos and stand out on social media.</w:t>
      </w:r>
    </w:p>
    <w:p w14:paraId="1E2F317E" w14:textId="326B3507" w:rsidR="001E6812" w:rsidRDefault="00627C68" w:rsidP="00627C68">
      <w:pPr>
        <w:bidi w:val="0"/>
        <w:rPr>
          <w:lang w:bidi="ar-EG"/>
        </w:rPr>
      </w:pPr>
      <w:r w:rsidRPr="00627C68">
        <w:rPr>
          <w:lang w:bidi="ar-EG"/>
        </w:rPr>
        <w:t>Download from free file storage</w:t>
      </w:r>
    </w:p>
    <w:p w14:paraId="4ADF5A41" w14:textId="77777777" w:rsidR="00627C68" w:rsidRDefault="00627C68" w:rsidP="00627C68">
      <w:pPr>
        <w:bidi w:val="0"/>
        <w:rPr>
          <w:lang w:bidi="ar-EG"/>
        </w:rPr>
      </w:pPr>
    </w:p>
    <w:p w14:paraId="1AF6CA99" w14:textId="77777777" w:rsidR="00627C68" w:rsidRPr="00627C68" w:rsidRDefault="00627C68" w:rsidP="00627C68">
      <w:pPr>
        <w:bidi w:val="0"/>
        <w:rPr>
          <w:b/>
          <w:bCs/>
          <w:lang w:bidi="ar-EG"/>
        </w:rPr>
      </w:pPr>
      <w:r w:rsidRPr="00627C68">
        <w:rPr>
          <w:b/>
          <w:bCs/>
          <w:lang w:bidi="ar-EG"/>
        </w:rPr>
        <w:lastRenderedPageBreak/>
        <w:t>Dogs of the World: A Gallery of Pups from Purebreds to Mutts [A Dog Breed Book]</w:t>
      </w:r>
    </w:p>
    <w:p w14:paraId="227B4E15" w14:textId="596C6300" w:rsidR="00627C68" w:rsidRDefault="00627C68" w:rsidP="00627C68">
      <w:pPr>
        <w:bidi w:val="0"/>
        <w:rPr>
          <w:lang w:bidi="ar-EG"/>
        </w:rPr>
      </w:pPr>
      <w:r>
        <w:rPr>
          <w:noProof/>
          <w:lang w:bidi="ar-EG"/>
        </w:rPr>
        <w:drawing>
          <wp:inline distT="0" distB="0" distL="0" distR="0" wp14:anchorId="0946E430" wp14:editId="09D55D63">
            <wp:extent cx="3009900" cy="4286250"/>
            <wp:effectExtent l="0" t="0" r="0" b="0"/>
            <wp:docPr id="295173651"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3009900" cy="4286250"/>
                    </a:xfrm>
                    <a:prstGeom prst="rect">
                      <a:avLst/>
                    </a:prstGeom>
                    <a:noFill/>
                  </pic:spPr>
                </pic:pic>
              </a:graphicData>
            </a:graphic>
          </wp:inline>
        </w:drawing>
      </w:r>
    </w:p>
    <w:p w14:paraId="4DB75C9E" w14:textId="77777777" w:rsidR="00627C68" w:rsidRDefault="00627C68" w:rsidP="00627C68">
      <w:pPr>
        <w:bidi w:val="0"/>
        <w:rPr>
          <w:lang w:bidi="ar-EG"/>
        </w:rPr>
      </w:pPr>
    </w:p>
    <w:p w14:paraId="4CC9145E" w14:textId="77777777" w:rsidR="00627C68" w:rsidRPr="00627C68" w:rsidRDefault="00627C68" w:rsidP="00627C68">
      <w:pPr>
        <w:bidi w:val="0"/>
        <w:rPr>
          <w:lang w:bidi="ar-EG"/>
        </w:rPr>
      </w:pPr>
      <w:r w:rsidRPr="00627C68">
        <w:rPr>
          <w:lang w:bidi="ar-EG"/>
        </w:rPr>
        <w:t>English | April 15th, 2025 | ISBN: 1984862006 | 288 pages | True EPUB | 132.29 MB</w:t>
      </w:r>
    </w:p>
    <w:p w14:paraId="591F39FB" w14:textId="77777777" w:rsidR="00627C68" w:rsidRPr="00627C68" w:rsidRDefault="00627C68" w:rsidP="00627C68">
      <w:pPr>
        <w:bidi w:val="0"/>
        <w:rPr>
          <w:lang w:bidi="ar-EG"/>
        </w:rPr>
      </w:pPr>
      <w:r w:rsidRPr="00627C68">
        <w:rPr>
          <w:lang w:bidi="ar-EG"/>
        </w:rPr>
        <w:t>From the noble Afghan to indigenous village dogs, this vibrant illustrated gallery offers fascinating information on more than 600 dog breeds, from the author and illustrator of Doggie Language and Kitty Language.</w:t>
      </w:r>
    </w:p>
    <w:p w14:paraId="1E00383D" w14:textId="77777777" w:rsidR="00627C68" w:rsidRPr="00627C68" w:rsidRDefault="00627C68" w:rsidP="00627C68">
      <w:pPr>
        <w:bidi w:val="0"/>
        <w:rPr>
          <w:lang w:bidi="ar-EG"/>
        </w:rPr>
      </w:pPr>
      <w:r w:rsidRPr="00627C68">
        <w:rPr>
          <w:lang w:bidi="ar-EG"/>
        </w:rPr>
        <w:t>Meet more than 600 types of dogs in this captivating canine gallery, from the English Springer Spaniel and Moroccan Aïdi to the Thai Ridgeback and the New Guinea Singing Dog. Packed with fascinating tidbits and hundreds of illustrations, Dogs of the World also shines a welcome spotlight on the world’s 85 percent of dogs who are no breed at all, including mutts and village dogs.</w:t>
      </w:r>
    </w:p>
    <w:p w14:paraId="097A3EC6" w14:textId="77777777" w:rsidR="00627C68" w:rsidRPr="00627C68" w:rsidRDefault="00627C68" w:rsidP="00627C68">
      <w:pPr>
        <w:bidi w:val="0"/>
        <w:rPr>
          <w:lang w:bidi="ar-EG"/>
        </w:rPr>
      </w:pPr>
      <w:r w:rsidRPr="00627C68">
        <w:rPr>
          <w:lang w:bidi="ar-EG"/>
        </w:rPr>
        <w:t>You’ll learn about different dog types and their working roles, such as herding, livestock guarding, scent detection, dog sports, and companionship, and understand what terms like purebred and landrace mean. Trace the history of our modern dogs through a vibrantly visual timeline, and pick up insights on breed health risks, personality traits, and how breed ancestry DNA tests work.</w:t>
      </w:r>
    </w:p>
    <w:p w14:paraId="31C6F7C4" w14:textId="77777777" w:rsidR="00627C68" w:rsidRPr="00627C68" w:rsidRDefault="00627C68" w:rsidP="00627C68">
      <w:pPr>
        <w:bidi w:val="0"/>
        <w:rPr>
          <w:lang w:bidi="ar-EG"/>
        </w:rPr>
      </w:pPr>
      <w:r w:rsidRPr="00627C68">
        <w:rPr>
          <w:lang w:bidi="ar-EG"/>
        </w:rPr>
        <w:lastRenderedPageBreak/>
        <w:t>Featuring adorable artwork and research vetted by dog history experts, behavior professionals, and veterinarians, this is a loving and accessible guide to the diversity of our canine companions.</w:t>
      </w:r>
    </w:p>
    <w:p w14:paraId="646D0BF0" w14:textId="77777777" w:rsidR="00627C68" w:rsidRPr="00627C68" w:rsidRDefault="00627C68" w:rsidP="00627C68">
      <w:pPr>
        <w:bidi w:val="0"/>
        <w:rPr>
          <w:b/>
          <w:bCs/>
          <w:lang w:bidi="ar-EG"/>
        </w:rPr>
      </w:pPr>
      <w:r w:rsidRPr="00627C68">
        <w:rPr>
          <w:b/>
          <w:bCs/>
          <w:lang w:bidi="ar-EG"/>
        </w:rPr>
        <w:t>How to Start a Podcast: Step-by-Step Guide for Maximum Impact</w:t>
      </w:r>
    </w:p>
    <w:p w14:paraId="6D47E5CF" w14:textId="40A6AC36" w:rsidR="00627C68" w:rsidRDefault="00627C68" w:rsidP="00627C68">
      <w:pPr>
        <w:bidi w:val="0"/>
        <w:rPr>
          <w:lang w:bidi="ar-EG"/>
        </w:rPr>
      </w:pPr>
      <w:r>
        <w:rPr>
          <w:noProof/>
          <w:lang w:bidi="ar-EG"/>
        </w:rPr>
        <w:drawing>
          <wp:inline distT="0" distB="0" distL="0" distR="0" wp14:anchorId="1A632320" wp14:editId="7EBD565A">
            <wp:extent cx="2667000" cy="4286250"/>
            <wp:effectExtent l="0" t="0" r="0" b="0"/>
            <wp:docPr id="58290244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667000" cy="4286250"/>
                    </a:xfrm>
                    <a:prstGeom prst="rect">
                      <a:avLst/>
                    </a:prstGeom>
                    <a:noFill/>
                  </pic:spPr>
                </pic:pic>
              </a:graphicData>
            </a:graphic>
          </wp:inline>
        </w:drawing>
      </w:r>
    </w:p>
    <w:p w14:paraId="7FBFF412" w14:textId="77777777" w:rsidR="00627C68" w:rsidRPr="00627C68" w:rsidRDefault="00627C68" w:rsidP="00627C68">
      <w:pPr>
        <w:bidi w:val="0"/>
        <w:rPr>
          <w:lang w:bidi="ar-EG"/>
        </w:rPr>
      </w:pPr>
      <w:r w:rsidRPr="00627C68">
        <w:rPr>
          <w:lang w:bidi="ar-EG"/>
        </w:rPr>
        <w:t>English | February 5, 2025 | ASIN: B0DW6ZY44Q | 346 pages | EPUB | 1.54 Mb</w:t>
      </w:r>
    </w:p>
    <w:p w14:paraId="0203515A" w14:textId="77777777" w:rsidR="00627C68" w:rsidRPr="00627C68" w:rsidRDefault="00627C68" w:rsidP="00627C68">
      <w:pPr>
        <w:bidi w:val="0"/>
        <w:rPr>
          <w:lang w:bidi="ar-EG"/>
        </w:rPr>
      </w:pPr>
      <w:r w:rsidRPr="00627C68">
        <w:rPr>
          <w:b/>
          <w:bCs/>
          <w:lang w:bidi="ar-EG"/>
        </w:rPr>
        <w:t>Are you ready to share your voice with the world but don’t know where to start</w:t>
      </w:r>
      <w:r w:rsidRPr="00627C68">
        <w:rPr>
          <w:lang w:bidi="ar-EG"/>
        </w:rPr>
        <w:t>? Whether you’re dreaming of starting a podcast to build your brand, share your passions, or simply connect with others, "How to Start a Podcast: Step-by-Step Guide for Maximum Impact" has got you covered!</w:t>
      </w:r>
    </w:p>
    <w:p w14:paraId="54549215" w14:textId="77777777" w:rsidR="00627C68" w:rsidRPr="00627C68" w:rsidRDefault="00627C68" w:rsidP="00627C68">
      <w:pPr>
        <w:bidi w:val="0"/>
        <w:rPr>
          <w:lang w:bidi="ar-EG"/>
        </w:rPr>
      </w:pPr>
      <w:r w:rsidRPr="00627C68">
        <w:rPr>
          <w:b/>
          <w:bCs/>
          <w:lang w:bidi="ar-EG"/>
        </w:rPr>
        <w:t>This book is your ultimate companion for every step of your podcasting journey</w:t>
      </w:r>
      <w:r w:rsidRPr="00627C68">
        <w:rPr>
          <w:lang w:bidi="ar-EG"/>
        </w:rPr>
        <w:t>. Written in a personal, friendly tone, it’s like having a mentor in your corner, guiding you through the process with practical tips, relatable advice, and encouragement.</w:t>
      </w:r>
    </w:p>
    <w:p w14:paraId="4B7505CC" w14:textId="77777777" w:rsidR="00627C68" w:rsidRPr="00627C68" w:rsidRDefault="00627C68" w:rsidP="00627C68">
      <w:pPr>
        <w:bidi w:val="0"/>
        <w:rPr>
          <w:lang w:bidi="ar-EG"/>
        </w:rPr>
      </w:pPr>
      <w:r w:rsidRPr="00627C68">
        <w:rPr>
          <w:b/>
          <w:bCs/>
          <w:lang w:bidi="ar-EG"/>
        </w:rPr>
        <w:t>What You'll Learn:</w:t>
      </w:r>
    </w:p>
    <w:p w14:paraId="636C4F9B" w14:textId="77777777" w:rsidR="00627C68" w:rsidRPr="00627C68" w:rsidRDefault="00627C68" w:rsidP="00627C68">
      <w:pPr>
        <w:numPr>
          <w:ilvl w:val="0"/>
          <w:numId w:val="4"/>
        </w:numPr>
        <w:bidi w:val="0"/>
        <w:rPr>
          <w:lang w:bidi="ar-EG"/>
        </w:rPr>
      </w:pPr>
      <w:r w:rsidRPr="00627C68">
        <w:rPr>
          <w:lang w:bidi="ar-EG"/>
        </w:rPr>
        <w:t>Choosing the Perfect Podcast Topic: Find the niche that excites you and resonates with your audience.</w:t>
      </w:r>
    </w:p>
    <w:p w14:paraId="4D36C7BF" w14:textId="77777777" w:rsidR="00627C68" w:rsidRPr="00627C68" w:rsidRDefault="00627C68" w:rsidP="00627C68">
      <w:pPr>
        <w:numPr>
          <w:ilvl w:val="0"/>
          <w:numId w:val="4"/>
        </w:numPr>
        <w:bidi w:val="0"/>
        <w:rPr>
          <w:lang w:bidi="ar-EG"/>
        </w:rPr>
      </w:pPr>
      <w:r w:rsidRPr="00627C68">
        <w:rPr>
          <w:lang w:bidi="ar-EG"/>
        </w:rPr>
        <w:t>Equipment Made Simple: Understand exactly what gear you need without overspending.</w:t>
      </w:r>
    </w:p>
    <w:p w14:paraId="4999CD71" w14:textId="77777777" w:rsidR="00627C68" w:rsidRPr="00627C68" w:rsidRDefault="00627C68" w:rsidP="00627C68">
      <w:pPr>
        <w:numPr>
          <w:ilvl w:val="0"/>
          <w:numId w:val="4"/>
        </w:numPr>
        <w:bidi w:val="0"/>
        <w:rPr>
          <w:lang w:bidi="ar-EG"/>
        </w:rPr>
      </w:pPr>
      <w:r w:rsidRPr="00627C68">
        <w:rPr>
          <w:lang w:bidi="ar-EG"/>
        </w:rPr>
        <w:lastRenderedPageBreak/>
        <w:t>Planning, Recording, and Editing: Master every step with easy-to-follow advice and tools.</w:t>
      </w:r>
    </w:p>
    <w:p w14:paraId="2C6B46D6" w14:textId="77777777" w:rsidR="00627C68" w:rsidRPr="00627C68" w:rsidRDefault="00627C68" w:rsidP="00627C68">
      <w:pPr>
        <w:numPr>
          <w:ilvl w:val="0"/>
          <w:numId w:val="4"/>
        </w:numPr>
        <w:bidi w:val="0"/>
        <w:rPr>
          <w:lang w:bidi="ar-EG"/>
        </w:rPr>
      </w:pPr>
      <w:r w:rsidRPr="00627C68">
        <w:rPr>
          <w:lang w:bidi="ar-EG"/>
        </w:rPr>
        <w:t>Growing Your Audience: Learn proven strategies to market your podcast and connect with listeners.</w:t>
      </w:r>
    </w:p>
    <w:p w14:paraId="2A8950F7" w14:textId="77777777" w:rsidR="00627C68" w:rsidRPr="00627C68" w:rsidRDefault="00627C68" w:rsidP="00627C68">
      <w:pPr>
        <w:numPr>
          <w:ilvl w:val="0"/>
          <w:numId w:val="4"/>
        </w:numPr>
        <w:bidi w:val="0"/>
        <w:rPr>
          <w:lang w:bidi="ar-EG"/>
        </w:rPr>
      </w:pPr>
      <w:r w:rsidRPr="00627C68">
        <w:rPr>
          <w:lang w:bidi="ar-EG"/>
        </w:rPr>
        <w:t>Handling Challenges: Overcome podcaster burnout, technical glitches, and negative feedback with grace and confidence.</w:t>
      </w:r>
    </w:p>
    <w:p w14:paraId="70F3E9AC" w14:textId="77777777" w:rsidR="00627C68" w:rsidRPr="00627C68" w:rsidRDefault="00627C68" w:rsidP="00627C68">
      <w:pPr>
        <w:bidi w:val="0"/>
        <w:rPr>
          <w:lang w:bidi="ar-EG"/>
        </w:rPr>
      </w:pPr>
      <w:r w:rsidRPr="00627C68">
        <w:rPr>
          <w:b/>
          <w:bCs/>
          <w:lang w:bidi="ar-EG"/>
        </w:rPr>
        <w:t>Why This Book?</w:t>
      </w:r>
      <w:r w:rsidRPr="00627C68">
        <w:rPr>
          <w:lang w:bidi="ar-EG"/>
        </w:rPr>
        <w:br/>
        <w:t>This isn’t just a technical manual—it’s a guide infused with real-world insights and a friendly tone that makes learning feel approachable. Whether you’re new to podcasting or looking to refine your process, this book offers a practical and inspiring roadmap to podcasting success.</w:t>
      </w:r>
    </w:p>
    <w:p w14:paraId="5858526F" w14:textId="77777777" w:rsidR="00627C68" w:rsidRPr="00627C68" w:rsidRDefault="00627C68" w:rsidP="00627C68">
      <w:pPr>
        <w:bidi w:val="0"/>
        <w:rPr>
          <w:lang w:bidi="ar-EG"/>
        </w:rPr>
      </w:pPr>
      <w:r w:rsidRPr="00627C68">
        <w:rPr>
          <w:b/>
          <w:bCs/>
          <w:lang w:bidi="ar-EG"/>
        </w:rPr>
        <w:t>Perfect for:</w:t>
      </w:r>
    </w:p>
    <w:p w14:paraId="4F5F5C57" w14:textId="77777777" w:rsidR="00627C68" w:rsidRPr="00627C68" w:rsidRDefault="00627C68" w:rsidP="00627C68">
      <w:pPr>
        <w:numPr>
          <w:ilvl w:val="0"/>
          <w:numId w:val="5"/>
        </w:numPr>
        <w:bidi w:val="0"/>
        <w:rPr>
          <w:lang w:bidi="ar-EG"/>
        </w:rPr>
      </w:pPr>
      <w:r w:rsidRPr="00627C68">
        <w:rPr>
          <w:lang w:bidi="ar-EG"/>
        </w:rPr>
        <w:t>Beginners curious about podcasting.</w:t>
      </w:r>
    </w:p>
    <w:p w14:paraId="186664A7" w14:textId="77777777" w:rsidR="00627C68" w:rsidRPr="00627C68" w:rsidRDefault="00627C68" w:rsidP="00627C68">
      <w:pPr>
        <w:numPr>
          <w:ilvl w:val="0"/>
          <w:numId w:val="5"/>
        </w:numPr>
        <w:bidi w:val="0"/>
        <w:rPr>
          <w:lang w:bidi="ar-EG"/>
        </w:rPr>
      </w:pPr>
      <w:r w:rsidRPr="00627C68">
        <w:rPr>
          <w:lang w:bidi="ar-EG"/>
        </w:rPr>
        <w:t>Entrepreneurs wanting to build their brand.</w:t>
      </w:r>
    </w:p>
    <w:p w14:paraId="2B30157D" w14:textId="77777777" w:rsidR="00627C68" w:rsidRDefault="00627C68" w:rsidP="00627C68">
      <w:pPr>
        <w:numPr>
          <w:ilvl w:val="0"/>
          <w:numId w:val="5"/>
        </w:numPr>
        <w:bidi w:val="0"/>
        <w:rPr>
          <w:lang w:bidi="ar-EG"/>
        </w:rPr>
      </w:pPr>
      <w:r w:rsidRPr="00627C68">
        <w:rPr>
          <w:lang w:bidi="ar-EG"/>
        </w:rPr>
        <w:t>Creatives looking for a new platform to share their passions.</w:t>
      </w:r>
    </w:p>
    <w:p w14:paraId="5D46F991" w14:textId="77777777" w:rsidR="00C74188" w:rsidRPr="00627C68" w:rsidRDefault="00C74188" w:rsidP="00C74188">
      <w:pPr>
        <w:numPr>
          <w:ilvl w:val="0"/>
          <w:numId w:val="5"/>
        </w:numPr>
        <w:bidi w:val="0"/>
        <w:rPr>
          <w:lang w:bidi="ar-EG"/>
        </w:rPr>
      </w:pPr>
    </w:p>
    <w:p w14:paraId="16DD943E" w14:textId="3DFA2F1A" w:rsidR="00627C68" w:rsidRDefault="00C74188" w:rsidP="00627C68">
      <w:pPr>
        <w:bidi w:val="0"/>
        <w:rPr>
          <w:b/>
          <w:bCs/>
          <w:sz w:val="28"/>
          <w:szCs w:val="28"/>
          <w:lang w:bidi="ar-EG"/>
        </w:rPr>
      </w:pPr>
      <w:r w:rsidRPr="00C74188">
        <w:rPr>
          <w:b/>
          <w:bCs/>
          <w:sz w:val="28"/>
          <w:szCs w:val="28"/>
          <w:lang w:bidi="ar-EG"/>
        </w:rPr>
        <w:t>Complete Photography Masterclass - From Beginner To Pro, 1st Edition 2025 (True PDF)</w:t>
      </w:r>
    </w:p>
    <w:p w14:paraId="262D4AC2" w14:textId="77777777" w:rsidR="00C74188" w:rsidRDefault="00C74188" w:rsidP="00C74188">
      <w:pPr>
        <w:bidi w:val="0"/>
        <w:rPr>
          <w:b/>
          <w:bCs/>
          <w:sz w:val="28"/>
          <w:szCs w:val="28"/>
          <w:lang w:bidi="ar-EG"/>
        </w:rPr>
      </w:pPr>
      <w:r>
        <w:rPr>
          <w:b/>
          <w:bCs/>
          <w:noProof/>
          <w:sz w:val="28"/>
          <w:szCs w:val="28"/>
          <w:lang w:bidi="ar-EG"/>
        </w:rPr>
        <w:drawing>
          <wp:anchor distT="0" distB="0" distL="114300" distR="114300" simplePos="0" relativeHeight="251659264" behindDoc="0" locked="0" layoutInCell="1" allowOverlap="1" wp14:anchorId="4305C144" wp14:editId="7D490C8D">
            <wp:simplePos x="914400" y="5876925"/>
            <wp:positionH relativeFrom="column">
              <wp:align>left</wp:align>
            </wp:positionH>
            <wp:positionV relativeFrom="paragraph">
              <wp:align>top</wp:align>
            </wp:positionV>
            <wp:extent cx="2371725" cy="3234170"/>
            <wp:effectExtent l="0" t="0" r="0" b="4445"/>
            <wp:wrapSquare wrapText="bothSides"/>
            <wp:docPr id="1081092342"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371725" cy="3234170"/>
                    </a:xfrm>
                    <a:prstGeom prst="rect">
                      <a:avLst/>
                    </a:prstGeom>
                    <a:noFill/>
                  </pic:spPr>
                </pic:pic>
              </a:graphicData>
            </a:graphic>
          </wp:anchor>
        </w:drawing>
      </w:r>
    </w:p>
    <w:p w14:paraId="4D511BDA" w14:textId="77777777" w:rsidR="00C74188" w:rsidRPr="00C74188" w:rsidRDefault="00C74188" w:rsidP="00C74188">
      <w:pPr>
        <w:bidi w:val="0"/>
        <w:rPr>
          <w:sz w:val="28"/>
          <w:szCs w:val="28"/>
          <w:lang w:bidi="ar-EG"/>
        </w:rPr>
      </w:pPr>
    </w:p>
    <w:p w14:paraId="79BE6EBC" w14:textId="77777777" w:rsidR="00C74188" w:rsidRPr="00C74188" w:rsidRDefault="00C74188" w:rsidP="00C74188">
      <w:pPr>
        <w:bidi w:val="0"/>
        <w:rPr>
          <w:sz w:val="28"/>
          <w:szCs w:val="28"/>
          <w:lang w:bidi="ar-EG"/>
        </w:rPr>
      </w:pPr>
    </w:p>
    <w:p w14:paraId="56B8EA6A" w14:textId="77777777" w:rsidR="00C74188" w:rsidRPr="00C74188" w:rsidRDefault="00C74188" w:rsidP="00C74188">
      <w:pPr>
        <w:bidi w:val="0"/>
        <w:rPr>
          <w:sz w:val="28"/>
          <w:szCs w:val="28"/>
          <w:lang w:bidi="ar-EG"/>
        </w:rPr>
      </w:pPr>
    </w:p>
    <w:p w14:paraId="6B3044D2" w14:textId="77777777" w:rsidR="00C74188" w:rsidRPr="00C74188" w:rsidRDefault="00C74188" w:rsidP="00C74188">
      <w:pPr>
        <w:bidi w:val="0"/>
        <w:rPr>
          <w:sz w:val="28"/>
          <w:szCs w:val="28"/>
          <w:lang w:bidi="ar-EG"/>
        </w:rPr>
      </w:pPr>
    </w:p>
    <w:p w14:paraId="1784B9BD" w14:textId="77777777" w:rsidR="00C74188" w:rsidRPr="00C74188" w:rsidRDefault="00C74188" w:rsidP="00C74188">
      <w:pPr>
        <w:bidi w:val="0"/>
        <w:rPr>
          <w:sz w:val="28"/>
          <w:szCs w:val="28"/>
          <w:lang w:bidi="ar-EG"/>
        </w:rPr>
      </w:pPr>
    </w:p>
    <w:p w14:paraId="0B5117C3" w14:textId="77777777" w:rsidR="00C74188" w:rsidRPr="00C74188" w:rsidRDefault="00C74188" w:rsidP="00C74188">
      <w:pPr>
        <w:bidi w:val="0"/>
        <w:rPr>
          <w:sz w:val="28"/>
          <w:szCs w:val="28"/>
          <w:lang w:bidi="ar-EG"/>
        </w:rPr>
      </w:pPr>
    </w:p>
    <w:p w14:paraId="19FF3740" w14:textId="77777777" w:rsidR="00C74188" w:rsidRDefault="00C74188" w:rsidP="00C74188">
      <w:pPr>
        <w:bidi w:val="0"/>
        <w:rPr>
          <w:b/>
          <w:bCs/>
          <w:sz w:val="28"/>
          <w:szCs w:val="28"/>
          <w:lang w:bidi="ar-EG"/>
        </w:rPr>
      </w:pPr>
    </w:p>
    <w:p w14:paraId="2079D3E4" w14:textId="77777777" w:rsidR="00C74188" w:rsidRDefault="00C74188" w:rsidP="00C74188">
      <w:pPr>
        <w:bidi w:val="0"/>
        <w:ind w:firstLine="720"/>
        <w:rPr>
          <w:b/>
          <w:bCs/>
          <w:sz w:val="28"/>
          <w:szCs w:val="28"/>
          <w:lang w:bidi="ar-EG"/>
        </w:rPr>
      </w:pPr>
    </w:p>
    <w:p w14:paraId="6C1C385D" w14:textId="77777777" w:rsidR="00C74188" w:rsidRDefault="00C74188" w:rsidP="00C74188">
      <w:pPr>
        <w:bidi w:val="0"/>
        <w:ind w:firstLine="720"/>
        <w:rPr>
          <w:b/>
          <w:bCs/>
          <w:sz w:val="28"/>
          <w:szCs w:val="28"/>
          <w:lang w:bidi="ar-EG"/>
        </w:rPr>
      </w:pPr>
    </w:p>
    <w:p w14:paraId="4DE28E9C" w14:textId="798E889F" w:rsidR="00C74188" w:rsidRDefault="00C74188" w:rsidP="00C74188">
      <w:pPr>
        <w:bidi w:val="0"/>
        <w:ind w:firstLine="720"/>
        <w:rPr>
          <w:b/>
          <w:bCs/>
          <w:sz w:val="28"/>
          <w:szCs w:val="28"/>
          <w:lang w:bidi="ar-EG"/>
        </w:rPr>
      </w:pPr>
      <w:r w:rsidRPr="00C74188">
        <w:rPr>
          <w:b/>
          <w:bCs/>
          <w:sz w:val="28"/>
          <w:szCs w:val="28"/>
          <w:lang w:bidi="ar-EG"/>
        </w:rPr>
        <w:t>English | 148 pages | True PDF | 75 MB</w:t>
      </w:r>
    </w:p>
    <w:p w14:paraId="5FDB3137" w14:textId="77777777" w:rsidR="00C74188" w:rsidRDefault="00C74188" w:rsidP="00C74188">
      <w:pPr>
        <w:bidi w:val="0"/>
        <w:ind w:firstLine="720"/>
        <w:rPr>
          <w:b/>
          <w:bCs/>
          <w:sz w:val="28"/>
          <w:szCs w:val="28"/>
          <w:lang w:bidi="ar-EG"/>
        </w:rPr>
      </w:pPr>
      <w:r w:rsidRPr="00C74188">
        <w:rPr>
          <w:b/>
          <w:bCs/>
          <w:sz w:val="28"/>
          <w:szCs w:val="28"/>
          <w:lang w:bidi="ar-EG"/>
        </w:rPr>
        <w:lastRenderedPageBreak/>
        <w:t>The Ultimate Beginner's Guide to AI: Master Artificial Intelligence, Automation, and The Future of Work</w:t>
      </w:r>
    </w:p>
    <w:p w14:paraId="70092E28" w14:textId="77777777" w:rsidR="00C74188" w:rsidRDefault="00C74188" w:rsidP="00C74188">
      <w:pPr>
        <w:bidi w:val="0"/>
        <w:ind w:firstLine="720"/>
        <w:rPr>
          <w:b/>
          <w:bCs/>
          <w:sz w:val="28"/>
          <w:szCs w:val="28"/>
          <w:lang w:bidi="ar-EG"/>
        </w:rPr>
      </w:pPr>
    </w:p>
    <w:p w14:paraId="4F67CAA7" w14:textId="30F9346B" w:rsidR="00C74188" w:rsidRPr="00C74188" w:rsidRDefault="00C74188" w:rsidP="00C74188">
      <w:pPr>
        <w:bidi w:val="0"/>
        <w:ind w:firstLine="720"/>
        <w:rPr>
          <w:b/>
          <w:bCs/>
          <w:sz w:val="28"/>
          <w:szCs w:val="28"/>
          <w:lang w:bidi="ar-EG"/>
        </w:rPr>
      </w:pPr>
      <w:r>
        <w:rPr>
          <w:b/>
          <w:bCs/>
          <w:noProof/>
          <w:sz w:val="28"/>
          <w:szCs w:val="28"/>
          <w:lang w:bidi="ar-EG"/>
        </w:rPr>
        <w:drawing>
          <wp:inline distT="0" distB="0" distL="0" distR="0" wp14:anchorId="319A8D0E" wp14:editId="17DDBF1B">
            <wp:extent cx="2857500" cy="4286250"/>
            <wp:effectExtent l="0" t="0" r="0" b="0"/>
            <wp:docPr id="1419564879"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857500" cy="4286250"/>
                    </a:xfrm>
                    <a:prstGeom prst="rect">
                      <a:avLst/>
                    </a:prstGeom>
                    <a:noFill/>
                  </pic:spPr>
                </pic:pic>
              </a:graphicData>
            </a:graphic>
          </wp:inline>
        </w:drawing>
      </w:r>
    </w:p>
    <w:p w14:paraId="547AE403" w14:textId="77777777" w:rsidR="00C74188" w:rsidRPr="00C74188" w:rsidRDefault="00C74188" w:rsidP="00C74188">
      <w:pPr>
        <w:bidi w:val="0"/>
        <w:ind w:firstLine="720"/>
        <w:rPr>
          <w:b/>
          <w:bCs/>
          <w:sz w:val="28"/>
          <w:szCs w:val="28"/>
          <w:lang w:bidi="ar-EG"/>
        </w:rPr>
      </w:pPr>
      <w:r w:rsidRPr="00C74188">
        <w:rPr>
          <w:b/>
          <w:bCs/>
          <w:sz w:val="28"/>
          <w:szCs w:val="28"/>
          <w:lang w:bidi="ar-EG"/>
        </w:rPr>
        <w:t>English | 2025 | ASIN : B0F297T3F5 | 241 Pages | EPUB | 11 MB</w:t>
      </w:r>
    </w:p>
    <w:p w14:paraId="098A39E2" w14:textId="77777777" w:rsidR="00C74188" w:rsidRDefault="00C74188" w:rsidP="00C74188">
      <w:pPr>
        <w:bidi w:val="0"/>
        <w:ind w:firstLine="720"/>
        <w:rPr>
          <w:b/>
          <w:bCs/>
          <w:sz w:val="28"/>
          <w:szCs w:val="28"/>
          <w:lang w:bidi="ar-EG"/>
        </w:rPr>
      </w:pPr>
      <w:r w:rsidRPr="00C74188">
        <w:rPr>
          <w:b/>
          <w:bCs/>
          <w:sz w:val="28"/>
          <w:szCs w:val="28"/>
          <w:lang w:bidi="ar-EG"/>
        </w:rPr>
        <w:t>The Ultimate Beginner’s Guide to AI is more than just an introduction—it’s a clear, practical, and action-focused roadmap to help you understand, use, and benefit from AI in real life, even if you have zero tech background.</w:t>
      </w:r>
    </w:p>
    <w:p w14:paraId="06951D78" w14:textId="77777777" w:rsidR="00692DAD" w:rsidRDefault="00692DAD" w:rsidP="00692DAD">
      <w:pPr>
        <w:bidi w:val="0"/>
        <w:ind w:firstLine="720"/>
        <w:rPr>
          <w:b/>
          <w:bCs/>
          <w:sz w:val="28"/>
          <w:szCs w:val="28"/>
          <w:lang w:bidi="ar-EG"/>
        </w:rPr>
      </w:pPr>
    </w:p>
    <w:p w14:paraId="6572B5D1" w14:textId="77777777" w:rsidR="00692DAD" w:rsidRDefault="00692DAD" w:rsidP="00692DAD">
      <w:pPr>
        <w:bidi w:val="0"/>
        <w:ind w:firstLine="720"/>
        <w:rPr>
          <w:b/>
          <w:bCs/>
          <w:sz w:val="28"/>
          <w:szCs w:val="28"/>
          <w:lang w:bidi="ar-EG"/>
        </w:rPr>
      </w:pPr>
    </w:p>
    <w:p w14:paraId="6BC45BCD" w14:textId="77777777" w:rsidR="00692DAD" w:rsidRDefault="00692DAD" w:rsidP="00692DAD">
      <w:pPr>
        <w:bidi w:val="0"/>
        <w:ind w:firstLine="720"/>
        <w:rPr>
          <w:b/>
          <w:bCs/>
          <w:sz w:val="28"/>
          <w:szCs w:val="28"/>
          <w:lang w:bidi="ar-EG"/>
        </w:rPr>
      </w:pPr>
    </w:p>
    <w:p w14:paraId="6F9F1602" w14:textId="77777777" w:rsidR="00692DAD" w:rsidRDefault="00692DAD" w:rsidP="00692DAD">
      <w:pPr>
        <w:bidi w:val="0"/>
        <w:ind w:firstLine="720"/>
        <w:rPr>
          <w:b/>
          <w:bCs/>
          <w:sz w:val="28"/>
          <w:szCs w:val="28"/>
          <w:lang w:bidi="ar-EG"/>
        </w:rPr>
      </w:pPr>
    </w:p>
    <w:p w14:paraId="6679A08D" w14:textId="77777777" w:rsidR="00692DAD" w:rsidRDefault="00692DAD" w:rsidP="00692DAD">
      <w:pPr>
        <w:bidi w:val="0"/>
        <w:ind w:firstLine="720"/>
        <w:rPr>
          <w:b/>
          <w:bCs/>
          <w:sz w:val="28"/>
          <w:szCs w:val="28"/>
          <w:lang w:bidi="ar-EG"/>
        </w:rPr>
      </w:pPr>
    </w:p>
    <w:p w14:paraId="26FC704C" w14:textId="77777777" w:rsidR="00692DAD" w:rsidRDefault="00692DAD" w:rsidP="00692DAD">
      <w:pPr>
        <w:bidi w:val="0"/>
        <w:ind w:firstLine="720"/>
        <w:rPr>
          <w:b/>
          <w:bCs/>
          <w:sz w:val="28"/>
          <w:szCs w:val="28"/>
          <w:lang w:bidi="ar-EG"/>
        </w:rPr>
      </w:pPr>
    </w:p>
    <w:p w14:paraId="148E88DB" w14:textId="3D6CECA0" w:rsidR="00692DAD" w:rsidRDefault="00692DAD" w:rsidP="00692DAD">
      <w:pPr>
        <w:bidi w:val="0"/>
        <w:ind w:firstLine="720"/>
        <w:rPr>
          <w:b/>
          <w:bCs/>
          <w:sz w:val="28"/>
          <w:szCs w:val="28"/>
          <w:lang w:bidi="ar-EG"/>
        </w:rPr>
      </w:pPr>
      <w:r w:rsidRPr="00692DAD">
        <w:rPr>
          <w:b/>
          <w:bCs/>
          <w:sz w:val="28"/>
          <w:szCs w:val="28"/>
          <w:lang w:bidi="ar-EG"/>
        </w:rPr>
        <w:lastRenderedPageBreak/>
        <w:t>Generative AI with Python and PyTorch</w:t>
      </w:r>
    </w:p>
    <w:p w14:paraId="707D4DAF" w14:textId="1BF8571D" w:rsidR="00C74188" w:rsidRDefault="00692DAD" w:rsidP="00692DAD">
      <w:pPr>
        <w:bidi w:val="0"/>
        <w:ind w:firstLine="720"/>
        <w:rPr>
          <w:b/>
          <w:bCs/>
          <w:sz w:val="28"/>
          <w:szCs w:val="28"/>
          <w:lang w:bidi="ar-EG"/>
        </w:rPr>
      </w:pPr>
      <w:r>
        <w:rPr>
          <w:b/>
          <w:bCs/>
          <w:noProof/>
          <w:sz w:val="28"/>
          <w:szCs w:val="28"/>
          <w:lang w:bidi="ar-EG"/>
        </w:rPr>
        <w:drawing>
          <wp:anchor distT="0" distB="0" distL="114300" distR="114300" simplePos="0" relativeHeight="251660288" behindDoc="0" locked="0" layoutInCell="1" allowOverlap="1" wp14:anchorId="24E16167" wp14:editId="5341BCE4">
            <wp:simplePos x="1371600" y="914400"/>
            <wp:positionH relativeFrom="column">
              <wp:align>left</wp:align>
            </wp:positionH>
            <wp:positionV relativeFrom="paragraph">
              <wp:align>top</wp:align>
            </wp:positionV>
            <wp:extent cx="2867025" cy="3544399"/>
            <wp:effectExtent l="0" t="0" r="0" b="0"/>
            <wp:wrapSquare wrapText="bothSides"/>
            <wp:docPr id="499239999"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867025" cy="3544399"/>
                    </a:xfrm>
                    <a:prstGeom prst="rect">
                      <a:avLst/>
                    </a:prstGeom>
                    <a:noFill/>
                  </pic:spPr>
                </pic:pic>
              </a:graphicData>
            </a:graphic>
          </wp:anchor>
        </w:drawing>
      </w:r>
      <w:r>
        <w:rPr>
          <w:b/>
          <w:bCs/>
          <w:sz w:val="28"/>
          <w:szCs w:val="28"/>
          <w:lang w:bidi="ar-EG"/>
        </w:rPr>
        <w:br w:type="textWrapping" w:clear="all"/>
      </w:r>
    </w:p>
    <w:p w14:paraId="64962D42" w14:textId="77777777" w:rsidR="00692DAD" w:rsidRPr="00692DAD" w:rsidRDefault="00692DAD" w:rsidP="00692DAD">
      <w:pPr>
        <w:bidi w:val="0"/>
        <w:ind w:firstLine="720"/>
        <w:rPr>
          <w:b/>
          <w:bCs/>
          <w:sz w:val="28"/>
          <w:szCs w:val="28"/>
          <w:lang w:bidi="ar-EG"/>
        </w:rPr>
      </w:pPr>
      <w:r w:rsidRPr="00692DAD">
        <w:rPr>
          <w:b/>
          <w:bCs/>
          <w:sz w:val="28"/>
          <w:szCs w:val="28"/>
          <w:lang w:bidi="ar-EG"/>
        </w:rPr>
        <w:t>English | 2025 | ISBN: 1835884458 | 451 pages | True/Retail PDF EPUB | 113.47 MB</w:t>
      </w:r>
    </w:p>
    <w:p w14:paraId="70532CC4" w14:textId="77777777" w:rsidR="00692DAD" w:rsidRPr="00692DAD" w:rsidRDefault="00692DAD" w:rsidP="00692DAD">
      <w:pPr>
        <w:bidi w:val="0"/>
        <w:ind w:firstLine="720"/>
        <w:rPr>
          <w:b/>
          <w:bCs/>
          <w:lang w:bidi="ar-EG"/>
        </w:rPr>
      </w:pPr>
      <w:r w:rsidRPr="00692DAD">
        <w:rPr>
          <w:b/>
          <w:bCs/>
          <w:lang w:bidi="ar-EG"/>
        </w:rPr>
        <w:t>Master GenAI techniques to create images and text using variational autoencoders (VAEs), generative adversarial networks (GANs), LSTMs, and large language models (LLMs)</w:t>
      </w:r>
      <w:r w:rsidRPr="00692DAD">
        <w:rPr>
          <w:b/>
          <w:bCs/>
          <w:lang w:bidi="ar-EG"/>
        </w:rPr>
        <w:br/>
        <w:t>Key Features</w:t>
      </w:r>
    </w:p>
    <w:p w14:paraId="41E95BB5" w14:textId="77777777" w:rsidR="00692DAD" w:rsidRPr="00692DAD" w:rsidRDefault="00692DAD" w:rsidP="00692DAD">
      <w:pPr>
        <w:bidi w:val="0"/>
        <w:ind w:firstLine="720"/>
        <w:rPr>
          <w:b/>
          <w:bCs/>
          <w:lang w:bidi="ar-EG"/>
        </w:rPr>
      </w:pPr>
      <w:r w:rsidRPr="00692DAD">
        <w:rPr>
          <w:b/>
          <w:bCs/>
          <w:lang w:bidi="ar-EG"/>
        </w:rPr>
        <w:t>Implement real-world applications of LLMs and generative AI</w:t>
      </w:r>
      <w:r w:rsidRPr="00692DAD">
        <w:rPr>
          <w:b/>
          <w:bCs/>
          <w:lang w:bidi="ar-EG"/>
        </w:rPr>
        <w:br/>
        <w:t>Fine-tune models with PEFT and LoRA to speed up training</w:t>
      </w:r>
      <w:r w:rsidRPr="00692DAD">
        <w:rPr>
          <w:b/>
          <w:bCs/>
          <w:lang w:bidi="ar-EG"/>
        </w:rPr>
        <w:br/>
        <w:t>Expand your LLM toolbox with Retrieval Augmented Generation (RAG) techniques, LangChain, and LlamaIndex</w:t>
      </w:r>
      <w:r w:rsidRPr="00692DAD">
        <w:rPr>
          <w:b/>
          <w:bCs/>
          <w:lang w:bidi="ar-EG"/>
        </w:rPr>
        <w:br/>
        <w:t>Purchase of the print or Kindle book includes a free eBook in PDF format</w:t>
      </w:r>
    </w:p>
    <w:p w14:paraId="306FF603" w14:textId="77777777" w:rsidR="00692DAD" w:rsidRPr="00692DAD" w:rsidRDefault="00692DAD" w:rsidP="00692DAD">
      <w:pPr>
        <w:bidi w:val="0"/>
        <w:ind w:firstLine="720"/>
        <w:rPr>
          <w:b/>
          <w:bCs/>
          <w:sz w:val="28"/>
          <w:szCs w:val="28"/>
          <w:lang w:bidi="ar-EG"/>
        </w:rPr>
      </w:pPr>
      <w:r w:rsidRPr="00692DAD">
        <w:rPr>
          <w:b/>
          <w:bCs/>
          <w:sz w:val="28"/>
          <w:szCs w:val="28"/>
          <w:lang w:bidi="ar-EG"/>
        </w:rPr>
        <w:t>Book Description</w:t>
      </w:r>
    </w:p>
    <w:p w14:paraId="523DA0F6" w14:textId="77777777" w:rsidR="00692DAD" w:rsidRPr="00692DAD" w:rsidRDefault="00692DAD" w:rsidP="00692DAD">
      <w:pPr>
        <w:bidi w:val="0"/>
        <w:ind w:firstLine="720"/>
        <w:rPr>
          <w:b/>
          <w:bCs/>
          <w:sz w:val="28"/>
          <w:szCs w:val="28"/>
          <w:lang w:bidi="ar-EG"/>
        </w:rPr>
      </w:pPr>
      <w:r w:rsidRPr="00692DAD">
        <w:rPr>
          <w:b/>
          <w:bCs/>
          <w:sz w:val="28"/>
          <w:szCs w:val="28"/>
          <w:lang w:bidi="ar-EG"/>
        </w:rPr>
        <w:t xml:space="preserve">Become an expert in Generative AI through immersive, hands-on projects that leverage today’s most powerful models for Natural Language Processing (NLP) and computer vision. Generative AI with Python and PyTorch is your end-to-end guide to creating advanced AI applications, made easy by Raghav Bali, a seasoned data scientist with multiple patents in AI, and Joseph Babcock, a PhD and machine </w:t>
      </w:r>
      <w:r w:rsidRPr="00692DAD">
        <w:rPr>
          <w:b/>
          <w:bCs/>
          <w:sz w:val="28"/>
          <w:szCs w:val="28"/>
          <w:lang w:bidi="ar-EG"/>
        </w:rPr>
        <w:lastRenderedPageBreak/>
        <w:t>learning expert. Through business-tested approaches, this book simplifies complex GenAI concepts, making learning both accessible and immediately applicable.</w:t>
      </w:r>
    </w:p>
    <w:p w14:paraId="2154EF56" w14:textId="77777777" w:rsidR="00692DAD" w:rsidRPr="00692DAD" w:rsidRDefault="00692DAD" w:rsidP="00692DAD">
      <w:pPr>
        <w:bidi w:val="0"/>
        <w:ind w:firstLine="720"/>
        <w:rPr>
          <w:b/>
          <w:bCs/>
          <w:sz w:val="28"/>
          <w:szCs w:val="28"/>
          <w:lang w:bidi="ar-EG"/>
        </w:rPr>
      </w:pPr>
      <w:r w:rsidRPr="00692DAD">
        <w:rPr>
          <w:b/>
          <w:bCs/>
          <w:sz w:val="28"/>
          <w:szCs w:val="28"/>
          <w:lang w:bidi="ar-EG"/>
        </w:rPr>
        <w:t>From NLP to image generation, this second edition explores practical applications and the underlying theories that power these technologies. By integrating the latest advancements in LLMs, it prepares you to design and implement powerful AI systems that transform data into actionable intelligence.</w:t>
      </w:r>
    </w:p>
    <w:p w14:paraId="526E7448" w14:textId="77777777" w:rsidR="00692DAD" w:rsidRPr="00692DAD" w:rsidRDefault="00692DAD" w:rsidP="00692DAD">
      <w:pPr>
        <w:bidi w:val="0"/>
        <w:ind w:firstLine="720"/>
        <w:rPr>
          <w:b/>
          <w:bCs/>
          <w:sz w:val="28"/>
          <w:szCs w:val="28"/>
          <w:lang w:bidi="ar-EG"/>
        </w:rPr>
      </w:pPr>
      <w:r w:rsidRPr="00692DAD">
        <w:rPr>
          <w:b/>
          <w:bCs/>
          <w:sz w:val="28"/>
          <w:szCs w:val="28"/>
          <w:lang w:bidi="ar-EG"/>
        </w:rPr>
        <w:t>You’ll build your versatile LLM toolkit by gaining expertise in GPT-4, LangChain, RLHF, LoRA, RAG, and more. You’ll also explore deep learning techniques for image generation and apply styler transfer using GANs, before advancing to implement CLIP and diffusion models.</w:t>
      </w:r>
    </w:p>
    <w:p w14:paraId="726FD747" w14:textId="77777777" w:rsidR="00692DAD" w:rsidRPr="00692DAD" w:rsidRDefault="00692DAD" w:rsidP="00692DAD">
      <w:pPr>
        <w:bidi w:val="0"/>
        <w:ind w:firstLine="720"/>
        <w:rPr>
          <w:b/>
          <w:bCs/>
          <w:sz w:val="28"/>
          <w:szCs w:val="28"/>
          <w:lang w:bidi="ar-EG"/>
        </w:rPr>
      </w:pPr>
      <w:r w:rsidRPr="00692DAD">
        <w:rPr>
          <w:b/>
          <w:bCs/>
          <w:sz w:val="28"/>
          <w:szCs w:val="28"/>
          <w:lang w:bidi="ar-EG"/>
        </w:rPr>
        <w:t>Whether you’re generating dynamic content or developing complex AI-driven solutions, this book equips you with everything you need to harness the full transformative power of Python and AI.</w:t>
      </w:r>
      <w:r w:rsidRPr="00692DAD">
        <w:rPr>
          <w:b/>
          <w:bCs/>
          <w:sz w:val="28"/>
          <w:szCs w:val="28"/>
          <w:lang w:bidi="ar-EG"/>
        </w:rPr>
        <w:br/>
        <w:t>What you will learn</w:t>
      </w:r>
    </w:p>
    <w:p w14:paraId="47A2B8ED" w14:textId="77777777" w:rsidR="00692DAD" w:rsidRPr="00692DAD" w:rsidRDefault="00692DAD" w:rsidP="00692DAD">
      <w:pPr>
        <w:bidi w:val="0"/>
        <w:ind w:firstLine="720"/>
        <w:rPr>
          <w:b/>
          <w:bCs/>
          <w:sz w:val="28"/>
          <w:szCs w:val="28"/>
          <w:lang w:bidi="ar-EG"/>
        </w:rPr>
      </w:pPr>
      <w:r w:rsidRPr="00692DAD">
        <w:rPr>
          <w:b/>
          <w:bCs/>
          <w:sz w:val="28"/>
          <w:szCs w:val="28"/>
          <w:lang w:bidi="ar-EG"/>
        </w:rPr>
        <w:t>Grasp the core concepts behind large language models and their capabilities</w:t>
      </w:r>
      <w:r w:rsidRPr="00692DAD">
        <w:rPr>
          <w:b/>
          <w:bCs/>
          <w:sz w:val="28"/>
          <w:szCs w:val="28"/>
          <w:lang w:bidi="ar-EG"/>
        </w:rPr>
        <w:br/>
        <w:t>Craft effective prompts using chain-of-thought, ReAct, and prompt query language to guide LLMs toward your desired outputs</w:t>
      </w:r>
      <w:r w:rsidRPr="00692DAD">
        <w:rPr>
          <w:b/>
          <w:bCs/>
          <w:sz w:val="28"/>
          <w:szCs w:val="28"/>
          <w:lang w:bidi="ar-EG"/>
        </w:rPr>
        <w:br/>
        <w:t>Understand how attention and transformers have changed NLP</w:t>
      </w:r>
      <w:r w:rsidRPr="00692DAD">
        <w:rPr>
          <w:b/>
          <w:bCs/>
          <w:sz w:val="28"/>
          <w:szCs w:val="28"/>
          <w:lang w:bidi="ar-EG"/>
        </w:rPr>
        <w:br/>
        <w:t>Optimize your diffusion models by combining them with VAEs</w:t>
      </w:r>
      <w:r w:rsidRPr="00692DAD">
        <w:rPr>
          <w:b/>
          <w:bCs/>
          <w:sz w:val="28"/>
          <w:szCs w:val="28"/>
          <w:lang w:bidi="ar-EG"/>
        </w:rPr>
        <w:br/>
        <w:t>Build text generation pipelines based on LSTMs and LLMs</w:t>
      </w:r>
      <w:r w:rsidRPr="00692DAD">
        <w:rPr>
          <w:b/>
          <w:bCs/>
          <w:sz w:val="28"/>
          <w:szCs w:val="28"/>
          <w:lang w:bidi="ar-EG"/>
        </w:rPr>
        <w:br/>
        <w:t>Leverage the power of open-source LLMs, such as Llama and Mistral, for diverse applications</w:t>
      </w:r>
    </w:p>
    <w:p w14:paraId="489D38EF" w14:textId="77777777" w:rsidR="00692DAD" w:rsidRPr="00692DAD" w:rsidRDefault="00692DAD" w:rsidP="00692DAD">
      <w:pPr>
        <w:bidi w:val="0"/>
        <w:ind w:firstLine="720"/>
        <w:rPr>
          <w:b/>
          <w:bCs/>
          <w:sz w:val="28"/>
          <w:szCs w:val="28"/>
          <w:lang w:bidi="ar-EG"/>
        </w:rPr>
      </w:pPr>
      <w:r w:rsidRPr="00692DAD">
        <w:rPr>
          <w:b/>
          <w:bCs/>
          <w:sz w:val="28"/>
          <w:szCs w:val="28"/>
          <w:lang w:bidi="ar-EG"/>
        </w:rPr>
        <w:t>Who this book is for</w:t>
      </w:r>
    </w:p>
    <w:p w14:paraId="529E04AF" w14:textId="77777777" w:rsidR="00692DAD" w:rsidRPr="00692DAD" w:rsidRDefault="00692DAD" w:rsidP="00692DAD">
      <w:pPr>
        <w:bidi w:val="0"/>
        <w:ind w:firstLine="720"/>
        <w:rPr>
          <w:b/>
          <w:bCs/>
          <w:sz w:val="28"/>
          <w:szCs w:val="28"/>
          <w:lang w:bidi="ar-EG"/>
        </w:rPr>
      </w:pPr>
      <w:r w:rsidRPr="00692DAD">
        <w:rPr>
          <w:b/>
          <w:bCs/>
          <w:sz w:val="28"/>
          <w:szCs w:val="28"/>
          <w:lang w:bidi="ar-EG"/>
        </w:rPr>
        <w:t>This book is for data scientists, machine learning engineers, and software developers seeking practical skills in building generative AI systems. A basic understanding of math and statistics and experience with Python coding is required.</w:t>
      </w:r>
    </w:p>
    <w:p w14:paraId="10DE9C45" w14:textId="77777777" w:rsidR="00C74188" w:rsidRDefault="00C74188" w:rsidP="00C74188">
      <w:pPr>
        <w:bidi w:val="0"/>
        <w:ind w:firstLine="720"/>
        <w:rPr>
          <w:b/>
          <w:bCs/>
          <w:sz w:val="28"/>
          <w:szCs w:val="28"/>
          <w:lang w:bidi="ar-EG"/>
        </w:rPr>
      </w:pPr>
    </w:p>
    <w:p w14:paraId="02365D2B" w14:textId="77777777" w:rsidR="00692DAD" w:rsidRDefault="00692DAD" w:rsidP="00692DAD">
      <w:pPr>
        <w:bidi w:val="0"/>
        <w:ind w:firstLine="720"/>
        <w:rPr>
          <w:b/>
          <w:bCs/>
          <w:sz w:val="28"/>
          <w:szCs w:val="28"/>
          <w:lang w:bidi="ar-EG"/>
        </w:rPr>
      </w:pPr>
    </w:p>
    <w:p w14:paraId="36439F92" w14:textId="77777777" w:rsidR="00692DAD" w:rsidRPr="00692DAD" w:rsidRDefault="00692DAD" w:rsidP="00692DAD">
      <w:pPr>
        <w:bidi w:val="0"/>
        <w:ind w:firstLine="720"/>
        <w:rPr>
          <w:b/>
          <w:bCs/>
          <w:sz w:val="28"/>
          <w:szCs w:val="28"/>
          <w:lang w:bidi="ar-EG"/>
        </w:rPr>
      </w:pPr>
      <w:r w:rsidRPr="00692DAD">
        <w:rPr>
          <w:b/>
          <w:bCs/>
          <w:sz w:val="28"/>
          <w:szCs w:val="28"/>
          <w:lang w:bidi="ar-EG"/>
        </w:rPr>
        <w:lastRenderedPageBreak/>
        <w:t>Chat GPT for Business: Unlock the Full Potential of AI</w:t>
      </w:r>
    </w:p>
    <w:p w14:paraId="3C86378E" w14:textId="26ABABA8" w:rsidR="00692DAD" w:rsidRDefault="00692DAD" w:rsidP="00692DAD">
      <w:pPr>
        <w:bidi w:val="0"/>
        <w:ind w:firstLine="720"/>
        <w:rPr>
          <w:b/>
          <w:bCs/>
          <w:sz w:val="28"/>
          <w:szCs w:val="28"/>
          <w:lang w:bidi="ar-EG"/>
        </w:rPr>
      </w:pPr>
      <w:r w:rsidRPr="00692DAD">
        <w:rPr>
          <w:b/>
          <w:bCs/>
          <w:sz w:val="28"/>
          <w:szCs w:val="28"/>
          <w:lang w:bidi="ar-EG"/>
        </w:rPr>
        <w:t xml:space="preserve">English | October 7, 2024 | ASIN: B0DJPMTB4H | 175 pages | EPUB | </w:t>
      </w:r>
      <w:r w:rsidR="00722AB1" w:rsidRPr="00692DAD">
        <w:rPr>
          <w:b/>
          <w:bCs/>
          <w:sz w:val="28"/>
          <w:szCs w:val="28"/>
          <w:lang w:bidi="ar-EG"/>
        </w:rPr>
        <w:t>7.20 Mb</w:t>
      </w:r>
    </w:p>
    <w:p w14:paraId="5922ABBF" w14:textId="01EE1BC3" w:rsidR="00692DAD" w:rsidRPr="00692DAD" w:rsidRDefault="00692DAD" w:rsidP="00692DAD">
      <w:pPr>
        <w:bidi w:val="0"/>
        <w:ind w:firstLine="720"/>
        <w:rPr>
          <w:b/>
          <w:bCs/>
          <w:sz w:val="28"/>
          <w:szCs w:val="28"/>
          <w:lang w:bidi="ar-EG"/>
        </w:rPr>
      </w:pPr>
      <w:r>
        <w:rPr>
          <w:b/>
          <w:bCs/>
          <w:noProof/>
          <w:sz w:val="28"/>
          <w:szCs w:val="28"/>
          <w:lang w:bidi="ar-EG"/>
        </w:rPr>
        <w:drawing>
          <wp:inline distT="0" distB="0" distL="0" distR="0" wp14:anchorId="12ECFBE5" wp14:editId="1D495C9E">
            <wp:extent cx="2407925" cy="3429000"/>
            <wp:effectExtent l="0" t="0" r="0" b="0"/>
            <wp:docPr id="1779345014"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424771" cy="3452990"/>
                    </a:xfrm>
                    <a:prstGeom prst="rect">
                      <a:avLst/>
                    </a:prstGeom>
                    <a:noFill/>
                  </pic:spPr>
                </pic:pic>
              </a:graphicData>
            </a:graphic>
          </wp:inline>
        </w:drawing>
      </w:r>
    </w:p>
    <w:p w14:paraId="2223AC02" w14:textId="77777777" w:rsidR="00692DAD" w:rsidRPr="00692DAD" w:rsidRDefault="00692DAD" w:rsidP="00692DAD">
      <w:pPr>
        <w:bidi w:val="0"/>
        <w:ind w:firstLine="720"/>
        <w:rPr>
          <w:b/>
          <w:bCs/>
          <w:sz w:val="28"/>
          <w:szCs w:val="28"/>
          <w:lang w:bidi="ar-EG"/>
        </w:rPr>
      </w:pPr>
      <w:r w:rsidRPr="00692DAD">
        <w:rPr>
          <w:b/>
          <w:bCs/>
          <w:sz w:val="28"/>
          <w:szCs w:val="28"/>
          <w:lang w:bidi="ar-EG"/>
        </w:rPr>
        <w:t>Unlock the Full Potential of AI</w:t>
      </w:r>
      <w:r w:rsidRPr="00692DAD">
        <w:rPr>
          <w:b/>
          <w:bCs/>
          <w:sz w:val="28"/>
          <w:szCs w:val="28"/>
          <w:lang w:bidi="ar-EG"/>
        </w:rPr>
        <w:br/>
        <w:t>Are you drowning in a sea of emails, repetitive tasks, and endless to-dos? Does your team need to boost productivity, but you're not sure where to start with automation? If you're tired of spinning your wheels, it's time to supercharge your business with the power of ChatGPT.</w:t>
      </w:r>
    </w:p>
    <w:p w14:paraId="4D8A989A" w14:textId="77777777" w:rsidR="00692DAD" w:rsidRPr="00692DAD" w:rsidRDefault="00692DAD" w:rsidP="00692DAD">
      <w:pPr>
        <w:bidi w:val="0"/>
        <w:ind w:firstLine="720"/>
        <w:rPr>
          <w:b/>
          <w:bCs/>
          <w:sz w:val="28"/>
          <w:szCs w:val="28"/>
          <w:lang w:bidi="ar-EG"/>
        </w:rPr>
      </w:pPr>
      <w:r w:rsidRPr="00692DAD">
        <w:rPr>
          <w:b/>
          <w:bCs/>
          <w:sz w:val="28"/>
          <w:szCs w:val="28"/>
          <w:lang w:bidi="ar-EG"/>
        </w:rPr>
        <w:t>"ChatGPT for Business" is your all-in-one guide to unlocking the potential of AI for automating tasks, streamlining operations, and staying ahead of the competition. Tailored for entrepreneurs, small business owners, and corporate leaders, this book simplifies AI for everyone—no tech background needed.</w:t>
      </w:r>
    </w:p>
    <w:p w14:paraId="590D178C" w14:textId="77777777" w:rsidR="00692DAD" w:rsidRPr="00692DAD" w:rsidRDefault="00692DAD" w:rsidP="00692DAD">
      <w:pPr>
        <w:bidi w:val="0"/>
        <w:ind w:firstLine="720"/>
        <w:rPr>
          <w:b/>
          <w:bCs/>
          <w:sz w:val="28"/>
          <w:szCs w:val="28"/>
          <w:lang w:bidi="ar-EG"/>
        </w:rPr>
      </w:pPr>
      <w:r w:rsidRPr="00692DAD">
        <w:rPr>
          <w:b/>
          <w:bCs/>
          <w:sz w:val="28"/>
          <w:szCs w:val="28"/>
          <w:lang w:bidi="ar-EG"/>
        </w:rPr>
        <w:t>In this step-by-step guide, you'll discover how to</w:t>
      </w:r>
      <w:r w:rsidRPr="00692DAD">
        <w:rPr>
          <w:b/>
          <w:bCs/>
          <w:sz w:val="28"/>
          <w:szCs w:val="28"/>
          <w:lang w:bidi="ar-EG"/>
        </w:rPr>
        <w:br/>
        <w:t>● Leverage 150 business-specific prompts that will instantly boost efficiency, from customer service to marketing automation.</w:t>
      </w:r>
      <w:r w:rsidRPr="00692DAD">
        <w:rPr>
          <w:b/>
          <w:bCs/>
          <w:sz w:val="28"/>
          <w:szCs w:val="28"/>
          <w:lang w:bidi="ar-EG"/>
        </w:rPr>
        <w:br/>
        <w:t>● Integrate ChatGPT with Excel, Word, and PowerPoint to optimize your workflows and automate routine tasks, saving hours of time every week.</w:t>
      </w:r>
      <w:r w:rsidRPr="00692DAD">
        <w:rPr>
          <w:b/>
          <w:bCs/>
          <w:sz w:val="28"/>
          <w:szCs w:val="28"/>
          <w:lang w:bidi="ar-EG"/>
        </w:rPr>
        <w:br/>
      </w:r>
      <w:r w:rsidRPr="00692DAD">
        <w:rPr>
          <w:b/>
          <w:bCs/>
          <w:sz w:val="28"/>
          <w:szCs w:val="28"/>
          <w:lang w:bidi="ar-EG"/>
        </w:rPr>
        <w:lastRenderedPageBreak/>
        <w:t>● Use QR codes throughout the book to access tutorials, and AI-driven tools that you can implement today.</w:t>
      </w:r>
      <w:r w:rsidRPr="00692DAD">
        <w:rPr>
          <w:b/>
          <w:bCs/>
          <w:sz w:val="28"/>
          <w:szCs w:val="28"/>
          <w:lang w:bidi="ar-EG"/>
        </w:rPr>
        <w:br/>
        <w:t>● Explore 99 different AI Tools ensuring your business stays relevant and competitive in the digital age.</w:t>
      </w:r>
      <w:r w:rsidRPr="00692DAD">
        <w:rPr>
          <w:b/>
          <w:bCs/>
          <w:sz w:val="28"/>
          <w:szCs w:val="28"/>
          <w:lang w:bidi="ar-EG"/>
        </w:rPr>
        <w:br/>
        <w:t>● Create passive income streams by automating content creation and digital marketing strategies with ease.</w:t>
      </w:r>
      <w:r w:rsidRPr="00692DAD">
        <w:rPr>
          <w:b/>
          <w:bCs/>
          <w:sz w:val="28"/>
          <w:szCs w:val="28"/>
          <w:lang w:bidi="ar-EG"/>
        </w:rPr>
        <w:br/>
        <w:t>● Advanced prompts and multimodal AI to unlock deeper insights and achieve exponential growth in less time.</w:t>
      </w:r>
    </w:p>
    <w:p w14:paraId="664D3A43" w14:textId="77777777" w:rsidR="00692DAD" w:rsidRPr="00692DAD" w:rsidRDefault="00692DAD" w:rsidP="00692DAD">
      <w:pPr>
        <w:bidi w:val="0"/>
        <w:ind w:firstLine="720"/>
        <w:rPr>
          <w:b/>
          <w:bCs/>
          <w:sz w:val="28"/>
          <w:szCs w:val="28"/>
          <w:lang w:bidi="ar-EG"/>
        </w:rPr>
      </w:pPr>
      <w:r w:rsidRPr="00692DAD">
        <w:rPr>
          <w:b/>
          <w:bCs/>
          <w:sz w:val="28"/>
          <w:szCs w:val="28"/>
          <w:lang w:bidi="ar-EG"/>
        </w:rPr>
        <w:t>Whether you're looking to automate customer interactions, enhance productivity, or generate new revenue streams, this book arms you with everything you need to succeed. And the best part?</w:t>
      </w:r>
    </w:p>
    <w:p w14:paraId="061BC8CB" w14:textId="77777777" w:rsidR="00692DAD" w:rsidRDefault="00692DAD" w:rsidP="00692DAD">
      <w:pPr>
        <w:bidi w:val="0"/>
        <w:ind w:firstLine="720"/>
        <w:rPr>
          <w:b/>
          <w:bCs/>
          <w:sz w:val="28"/>
          <w:szCs w:val="28"/>
          <w:lang w:bidi="ar-EG"/>
        </w:rPr>
      </w:pPr>
      <w:r w:rsidRPr="00692DAD">
        <w:rPr>
          <w:b/>
          <w:bCs/>
          <w:sz w:val="28"/>
          <w:szCs w:val="28"/>
          <w:lang w:bidi="ar-EG"/>
        </w:rPr>
        <w:t>What if you could save hours of work each week?</w:t>
      </w:r>
      <w:r w:rsidRPr="00692DAD">
        <w:rPr>
          <w:b/>
          <w:bCs/>
          <w:sz w:val="28"/>
          <w:szCs w:val="28"/>
          <w:lang w:bidi="ar-EG"/>
        </w:rPr>
        <w:br/>
        <w:t xml:space="preserve">How would your business change if you had a powerful AI assistant at </w:t>
      </w:r>
    </w:p>
    <w:p w14:paraId="3BC10577" w14:textId="573ACEC9" w:rsidR="00692DAD" w:rsidRPr="00692DAD" w:rsidRDefault="00692DAD" w:rsidP="00692DAD">
      <w:pPr>
        <w:bidi w:val="0"/>
        <w:ind w:firstLine="720"/>
        <w:rPr>
          <w:b/>
          <w:bCs/>
          <w:sz w:val="28"/>
          <w:szCs w:val="28"/>
          <w:lang w:bidi="ar-EG"/>
        </w:rPr>
      </w:pPr>
      <w:r w:rsidRPr="00692DAD">
        <w:rPr>
          <w:b/>
          <w:bCs/>
          <w:sz w:val="28"/>
          <w:szCs w:val="28"/>
          <w:lang w:bidi="ar-EG"/>
        </w:rPr>
        <w:t>your fingertips, managing the mundane tasks so you can focus on what truly matters?</w:t>
      </w:r>
    </w:p>
    <w:p w14:paraId="76FB79FF" w14:textId="77777777" w:rsidR="00692DAD" w:rsidRDefault="00692DAD" w:rsidP="00692DAD">
      <w:pPr>
        <w:bidi w:val="0"/>
        <w:ind w:firstLine="720"/>
        <w:rPr>
          <w:b/>
          <w:bCs/>
          <w:sz w:val="28"/>
          <w:szCs w:val="28"/>
          <w:lang w:bidi="ar-EG"/>
        </w:rPr>
      </w:pPr>
      <w:r w:rsidRPr="00692DAD">
        <w:rPr>
          <w:b/>
          <w:bCs/>
          <w:sz w:val="28"/>
          <w:szCs w:val="28"/>
          <w:lang w:bidi="ar-EG"/>
        </w:rPr>
        <w:t>With step-by-step instructions, real-world case studies, and bonus content accessible via QR codes, this guide is more than a book—it’s your roadmap to transforming your business with AI.</w:t>
      </w:r>
    </w:p>
    <w:p w14:paraId="51930387" w14:textId="0F6C05CA" w:rsidR="00692DAD" w:rsidRPr="00692DAD" w:rsidRDefault="00692DAD" w:rsidP="00692DAD">
      <w:pPr>
        <w:bidi w:val="0"/>
        <w:ind w:firstLine="720"/>
        <w:rPr>
          <w:b/>
          <w:bCs/>
          <w:sz w:val="28"/>
          <w:szCs w:val="28"/>
          <w:lang w:bidi="ar-EG"/>
        </w:rPr>
      </w:pPr>
      <w:r w:rsidRPr="00692DAD">
        <w:rPr>
          <w:b/>
          <w:bCs/>
          <w:sz w:val="28"/>
          <w:szCs w:val="28"/>
          <w:lang w:bidi="ar-EG"/>
        </w:rPr>
        <w:t>Download from free file storage</w:t>
      </w:r>
    </w:p>
    <w:p w14:paraId="59DCA512" w14:textId="653AADE5" w:rsidR="00C74188" w:rsidRDefault="00C74188" w:rsidP="00C74188">
      <w:pPr>
        <w:bidi w:val="0"/>
        <w:ind w:firstLine="720"/>
        <w:rPr>
          <w:b/>
          <w:bCs/>
          <w:sz w:val="28"/>
          <w:szCs w:val="28"/>
          <w:lang w:bidi="ar-EG"/>
        </w:rPr>
      </w:pPr>
    </w:p>
    <w:p w14:paraId="51D932E5" w14:textId="77777777" w:rsidR="00C74188" w:rsidRDefault="00C74188" w:rsidP="00C74188">
      <w:pPr>
        <w:bidi w:val="0"/>
        <w:ind w:firstLine="720"/>
        <w:rPr>
          <w:b/>
          <w:bCs/>
          <w:sz w:val="28"/>
          <w:szCs w:val="28"/>
          <w:lang w:bidi="ar-EG"/>
        </w:rPr>
      </w:pPr>
    </w:p>
    <w:p w14:paraId="689A3ECE" w14:textId="77777777" w:rsidR="00C74188" w:rsidRDefault="00C74188" w:rsidP="00C74188">
      <w:pPr>
        <w:bidi w:val="0"/>
        <w:ind w:firstLine="720"/>
        <w:rPr>
          <w:b/>
          <w:bCs/>
          <w:sz w:val="28"/>
          <w:szCs w:val="28"/>
          <w:lang w:bidi="ar-EG"/>
        </w:rPr>
      </w:pPr>
    </w:p>
    <w:p w14:paraId="3DDC9A9E" w14:textId="77777777" w:rsidR="00C74188" w:rsidRDefault="00C74188" w:rsidP="00C74188">
      <w:pPr>
        <w:bidi w:val="0"/>
        <w:ind w:firstLine="720"/>
        <w:rPr>
          <w:b/>
          <w:bCs/>
          <w:sz w:val="28"/>
          <w:szCs w:val="28"/>
          <w:lang w:bidi="ar-EG"/>
        </w:rPr>
      </w:pPr>
    </w:p>
    <w:p w14:paraId="3A5A2D10" w14:textId="77777777" w:rsidR="00C74188" w:rsidRPr="00C74188" w:rsidRDefault="00C74188" w:rsidP="00C74188">
      <w:pPr>
        <w:bidi w:val="0"/>
        <w:ind w:firstLine="720"/>
        <w:rPr>
          <w:b/>
          <w:bCs/>
          <w:sz w:val="28"/>
          <w:szCs w:val="28"/>
          <w:lang w:bidi="ar-EG"/>
        </w:rPr>
      </w:pPr>
    </w:p>
    <w:p w14:paraId="05337C3A" w14:textId="65BB5C92" w:rsidR="00C74188" w:rsidRPr="00C74188" w:rsidRDefault="00C74188" w:rsidP="00C74188">
      <w:pPr>
        <w:bidi w:val="0"/>
        <w:ind w:firstLine="720"/>
        <w:rPr>
          <w:b/>
          <w:bCs/>
          <w:sz w:val="28"/>
          <w:szCs w:val="28"/>
          <w:lang w:bidi="ar-EG"/>
        </w:rPr>
      </w:pPr>
    </w:p>
    <w:sectPr w:rsidR="00C74188" w:rsidRPr="00C74188" w:rsidSect="00810AF8">
      <w:pgSz w:w="11906" w:h="16838"/>
      <w:pgMar w:top="1440" w:right="1440" w:bottom="1440" w:left="1440" w:header="708" w:footer="708" w:gutter="0"/>
      <w:cols w:space="708"/>
      <w:bidi/>
      <w:rtlGutter/>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ptos">
    <w:charset w:val="00"/>
    <w:family w:val="swiss"/>
    <w:pitch w:val="variable"/>
    <w:sig w:usb0="20000287" w:usb1="00000003" w:usb2="00000000" w:usb3="00000000" w:csb0="0000019F" w:csb1="00000000"/>
  </w:font>
  <w:font w:name="Arial">
    <w:panose1 w:val="020B0604020202020204"/>
    <w:charset w:val="00"/>
    <w:family w:val="swiss"/>
    <w:pitch w:val="variable"/>
    <w:sig w:usb0="E0002EFF" w:usb1="C000785B" w:usb2="00000009" w:usb3="00000000" w:csb0="000001FF" w:csb1="00000000"/>
  </w:font>
  <w:font w:name="Aptos Display">
    <w:charset w:val="00"/>
    <w:family w:val="swiss"/>
    <w:pitch w:val="variable"/>
    <w:sig w:usb0="20000287" w:usb1="00000003" w:usb2="00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4195A2A"/>
    <w:multiLevelType w:val="multilevel"/>
    <w:tmpl w:val="6A908F0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1CF064E1"/>
    <w:multiLevelType w:val="multilevel"/>
    <w:tmpl w:val="C74AD79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320B0319"/>
    <w:multiLevelType w:val="multilevel"/>
    <w:tmpl w:val="F48A0E6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36BE5F74"/>
    <w:multiLevelType w:val="multilevel"/>
    <w:tmpl w:val="638EC0F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478203DD"/>
    <w:multiLevelType w:val="multilevel"/>
    <w:tmpl w:val="E802549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422802587">
    <w:abstractNumId w:val="3"/>
  </w:num>
  <w:num w:numId="2" w16cid:durableId="1864978003">
    <w:abstractNumId w:val="2"/>
  </w:num>
  <w:num w:numId="3" w16cid:durableId="1299415003">
    <w:abstractNumId w:val="0"/>
  </w:num>
  <w:num w:numId="4" w16cid:durableId="864175390">
    <w:abstractNumId w:val="1"/>
  </w:num>
  <w:num w:numId="5" w16cid:durableId="1832913700">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03121"/>
    <w:rsid w:val="001E6812"/>
    <w:rsid w:val="00603121"/>
    <w:rsid w:val="00627C68"/>
    <w:rsid w:val="00692DAD"/>
    <w:rsid w:val="00722AB1"/>
    <w:rsid w:val="00810AF8"/>
    <w:rsid w:val="00C74188"/>
    <w:rsid w:val="00ED4F1F"/>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E207127"/>
  <w15:chartTrackingRefBased/>
  <w15:docId w15:val="{2659EEDF-3D73-4FAC-9AD4-51E1BA0DD6B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US" w:eastAsia="en-US"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bidi/>
    </w:pPr>
  </w:style>
  <w:style w:type="paragraph" w:styleId="Heading1">
    <w:name w:val="heading 1"/>
    <w:basedOn w:val="Normal"/>
    <w:next w:val="Normal"/>
    <w:link w:val="Heading1Char"/>
    <w:uiPriority w:val="9"/>
    <w:qFormat/>
    <w:rsid w:val="00603121"/>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Heading2">
    <w:name w:val="heading 2"/>
    <w:basedOn w:val="Normal"/>
    <w:next w:val="Normal"/>
    <w:link w:val="Heading2Char"/>
    <w:uiPriority w:val="9"/>
    <w:semiHidden/>
    <w:unhideWhenUsed/>
    <w:qFormat/>
    <w:rsid w:val="00603121"/>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Heading3">
    <w:name w:val="heading 3"/>
    <w:basedOn w:val="Normal"/>
    <w:next w:val="Normal"/>
    <w:link w:val="Heading3Char"/>
    <w:uiPriority w:val="9"/>
    <w:semiHidden/>
    <w:unhideWhenUsed/>
    <w:qFormat/>
    <w:rsid w:val="00603121"/>
    <w:pPr>
      <w:keepNext/>
      <w:keepLines/>
      <w:spacing w:before="160" w:after="80"/>
      <w:outlineLvl w:val="2"/>
    </w:pPr>
    <w:rPr>
      <w:rFonts w:eastAsiaTheme="majorEastAsia" w:cstheme="majorBidi"/>
      <w:color w:val="0F4761" w:themeColor="accent1" w:themeShade="BF"/>
      <w:sz w:val="28"/>
      <w:szCs w:val="28"/>
    </w:rPr>
  </w:style>
  <w:style w:type="paragraph" w:styleId="Heading4">
    <w:name w:val="heading 4"/>
    <w:basedOn w:val="Normal"/>
    <w:next w:val="Normal"/>
    <w:link w:val="Heading4Char"/>
    <w:uiPriority w:val="9"/>
    <w:semiHidden/>
    <w:unhideWhenUsed/>
    <w:qFormat/>
    <w:rsid w:val="00603121"/>
    <w:pPr>
      <w:keepNext/>
      <w:keepLines/>
      <w:spacing w:before="80" w:after="40"/>
      <w:outlineLvl w:val="3"/>
    </w:pPr>
    <w:rPr>
      <w:rFonts w:eastAsiaTheme="majorEastAsia" w:cstheme="majorBidi"/>
      <w:i/>
      <w:iCs/>
      <w:color w:val="0F4761" w:themeColor="accent1" w:themeShade="BF"/>
    </w:rPr>
  </w:style>
  <w:style w:type="paragraph" w:styleId="Heading5">
    <w:name w:val="heading 5"/>
    <w:basedOn w:val="Normal"/>
    <w:next w:val="Normal"/>
    <w:link w:val="Heading5Char"/>
    <w:uiPriority w:val="9"/>
    <w:semiHidden/>
    <w:unhideWhenUsed/>
    <w:qFormat/>
    <w:rsid w:val="00603121"/>
    <w:pPr>
      <w:keepNext/>
      <w:keepLines/>
      <w:spacing w:before="80" w:after="40"/>
      <w:outlineLvl w:val="4"/>
    </w:pPr>
    <w:rPr>
      <w:rFonts w:eastAsiaTheme="majorEastAsia" w:cstheme="majorBidi"/>
      <w:color w:val="0F4761" w:themeColor="accent1" w:themeShade="BF"/>
    </w:rPr>
  </w:style>
  <w:style w:type="paragraph" w:styleId="Heading6">
    <w:name w:val="heading 6"/>
    <w:basedOn w:val="Normal"/>
    <w:next w:val="Normal"/>
    <w:link w:val="Heading6Char"/>
    <w:uiPriority w:val="9"/>
    <w:semiHidden/>
    <w:unhideWhenUsed/>
    <w:qFormat/>
    <w:rsid w:val="00603121"/>
    <w:pPr>
      <w:keepNext/>
      <w:keepLines/>
      <w:spacing w:before="40" w:after="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603121"/>
    <w:pPr>
      <w:keepNext/>
      <w:keepLines/>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603121"/>
    <w:pPr>
      <w:keepNext/>
      <w:keepLines/>
      <w:spacing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603121"/>
    <w:pPr>
      <w:keepNext/>
      <w:keepLines/>
      <w:spacing w:after="0"/>
      <w:outlineLvl w:val="8"/>
    </w:pPr>
    <w:rPr>
      <w:rFonts w:eastAsiaTheme="majorEastAsia" w:cstheme="majorBidi"/>
      <w:color w:val="272727" w:themeColor="text1" w:themeTint="D8"/>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603121"/>
    <w:rPr>
      <w:rFonts w:asciiTheme="majorHAnsi" w:eastAsiaTheme="majorEastAsia" w:hAnsiTheme="majorHAnsi" w:cstheme="majorBidi"/>
      <w:color w:val="0F4761" w:themeColor="accent1" w:themeShade="BF"/>
      <w:sz w:val="40"/>
      <w:szCs w:val="40"/>
    </w:rPr>
  </w:style>
  <w:style w:type="character" w:customStyle="1" w:styleId="Heading2Char">
    <w:name w:val="Heading 2 Char"/>
    <w:basedOn w:val="DefaultParagraphFont"/>
    <w:link w:val="Heading2"/>
    <w:uiPriority w:val="9"/>
    <w:semiHidden/>
    <w:rsid w:val="00603121"/>
    <w:rPr>
      <w:rFonts w:asciiTheme="majorHAnsi" w:eastAsiaTheme="majorEastAsia" w:hAnsiTheme="majorHAnsi" w:cstheme="majorBidi"/>
      <w:color w:val="0F4761" w:themeColor="accent1" w:themeShade="BF"/>
      <w:sz w:val="32"/>
      <w:szCs w:val="32"/>
    </w:rPr>
  </w:style>
  <w:style w:type="character" w:customStyle="1" w:styleId="Heading3Char">
    <w:name w:val="Heading 3 Char"/>
    <w:basedOn w:val="DefaultParagraphFont"/>
    <w:link w:val="Heading3"/>
    <w:uiPriority w:val="9"/>
    <w:semiHidden/>
    <w:rsid w:val="00603121"/>
    <w:rPr>
      <w:rFonts w:eastAsiaTheme="majorEastAsia" w:cstheme="majorBidi"/>
      <w:color w:val="0F4761" w:themeColor="accent1" w:themeShade="BF"/>
      <w:sz w:val="28"/>
      <w:szCs w:val="28"/>
    </w:rPr>
  </w:style>
  <w:style w:type="character" w:customStyle="1" w:styleId="Heading4Char">
    <w:name w:val="Heading 4 Char"/>
    <w:basedOn w:val="DefaultParagraphFont"/>
    <w:link w:val="Heading4"/>
    <w:uiPriority w:val="9"/>
    <w:semiHidden/>
    <w:rsid w:val="00603121"/>
    <w:rPr>
      <w:rFonts w:eastAsiaTheme="majorEastAsia" w:cstheme="majorBidi"/>
      <w:i/>
      <w:iCs/>
      <w:color w:val="0F4761" w:themeColor="accent1" w:themeShade="BF"/>
    </w:rPr>
  </w:style>
  <w:style w:type="character" w:customStyle="1" w:styleId="Heading5Char">
    <w:name w:val="Heading 5 Char"/>
    <w:basedOn w:val="DefaultParagraphFont"/>
    <w:link w:val="Heading5"/>
    <w:uiPriority w:val="9"/>
    <w:semiHidden/>
    <w:rsid w:val="00603121"/>
    <w:rPr>
      <w:rFonts w:eastAsiaTheme="majorEastAsia" w:cstheme="majorBidi"/>
      <w:color w:val="0F4761" w:themeColor="accent1" w:themeShade="BF"/>
    </w:rPr>
  </w:style>
  <w:style w:type="character" w:customStyle="1" w:styleId="Heading6Char">
    <w:name w:val="Heading 6 Char"/>
    <w:basedOn w:val="DefaultParagraphFont"/>
    <w:link w:val="Heading6"/>
    <w:uiPriority w:val="9"/>
    <w:semiHidden/>
    <w:rsid w:val="00603121"/>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603121"/>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603121"/>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603121"/>
    <w:rPr>
      <w:rFonts w:eastAsiaTheme="majorEastAsia" w:cstheme="majorBidi"/>
      <w:color w:val="272727" w:themeColor="text1" w:themeTint="D8"/>
    </w:rPr>
  </w:style>
  <w:style w:type="paragraph" w:styleId="Title">
    <w:name w:val="Title"/>
    <w:basedOn w:val="Normal"/>
    <w:next w:val="Normal"/>
    <w:link w:val="TitleChar"/>
    <w:uiPriority w:val="10"/>
    <w:qFormat/>
    <w:rsid w:val="00603121"/>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603121"/>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603121"/>
    <w:pPr>
      <w:numPr>
        <w:ilvl w:val="1"/>
      </w:numPr>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603121"/>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603121"/>
    <w:pPr>
      <w:spacing w:before="160"/>
      <w:jc w:val="center"/>
    </w:pPr>
    <w:rPr>
      <w:i/>
      <w:iCs/>
      <w:color w:val="404040" w:themeColor="text1" w:themeTint="BF"/>
    </w:rPr>
  </w:style>
  <w:style w:type="character" w:customStyle="1" w:styleId="QuoteChar">
    <w:name w:val="Quote Char"/>
    <w:basedOn w:val="DefaultParagraphFont"/>
    <w:link w:val="Quote"/>
    <w:uiPriority w:val="29"/>
    <w:rsid w:val="00603121"/>
    <w:rPr>
      <w:i/>
      <w:iCs/>
      <w:color w:val="404040" w:themeColor="text1" w:themeTint="BF"/>
    </w:rPr>
  </w:style>
  <w:style w:type="paragraph" w:styleId="ListParagraph">
    <w:name w:val="List Paragraph"/>
    <w:basedOn w:val="Normal"/>
    <w:uiPriority w:val="34"/>
    <w:qFormat/>
    <w:rsid w:val="00603121"/>
    <w:pPr>
      <w:ind w:left="720"/>
      <w:contextualSpacing/>
    </w:pPr>
  </w:style>
  <w:style w:type="character" w:styleId="IntenseEmphasis">
    <w:name w:val="Intense Emphasis"/>
    <w:basedOn w:val="DefaultParagraphFont"/>
    <w:uiPriority w:val="21"/>
    <w:qFormat/>
    <w:rsid w:val="00603121"/>
    <w:rPr>
      <w:i/>
      <w:iCs/>
      <w:color w:val="0F4761" w:themeColor="accent1" w:themeShade="BF"/>
    </w:rPr>
  </w:style>
  <w:style w:type="paragraph" w:styleId="IntenseQuote">
    <w:name w:val="Intense Quote"/>
    <w:basedOn w:val="Normal"/>
    <w:next w:val="Normal"/>
    <w:link w:val="IntenseQuoteChar"/>
    <w:uiPriority w:val="30"/>
    <w:qFormat/>
    <w:rsid w:val="00603121"/>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eQuoteChar">
    <w:name w:val="Intense Quote Char"/>
    <w:basedOn w:val="DefaultParagraphFont"/>
    <w:link w:val="IntenseQuote"/>
    <w:uiPriority w:val="30"/>
    <w:rsid w:val="00603121"/>
    <w:rPr>
      <w:i/>
      <w:iCs/>
      <w:color w:val="0F4761" w:themeColor="accent1" w:themeShade="BF"/>
    </w:rPr>
  </w:style>
  <w:style w:type="character" w:styleId="IntenseReference">
    <w:name w:val="Intense Reference"/>
    <w:basedOn w:val="DefaultParagraphFont"/>
    <w:uiPriority w:val="32"/>
    <w:qFormat/>
    <w:rsid w:val="00603121"/>
    <w:rPr>
      <w:b/>
      <w:bCs/>
      <w:smallCaps/>
      <w:color w:val="0F4761" w:themeColor="accent1" w:themeShade="BF"/>
      <w:spacing w:val="5"/>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7265814">
      <w:bodyDiv w:val="1"/>
      <w:marLeft w:val="0"/>
      <w:marRight w:val="0"/>
      <w:marTop w:val="0"/>
      <w:marBottom w:val="0"/>
      <w:divBdr>
        <w:top w:val="none" w:sz="0" w:space="0" w:color="auto"/>
        <w:left w:val="none" w:sz="0" w:space="0" w:color="auto"/>
        <w:bottom w:val="none" w:sz="0" w:space="0" w:color="auto"/>
        <w:right w:val="none" w:sz="0" w:space="0" w:color="auto"/>
      </w:divBdr>
      <w:divsChild>
        <w:div w:id="1933581678">
          <w:marLeft w:val="0"/>
          <w:marRight w:val="0"/>
          <w:marTop w:val="264"/>
          <w:marBottom w:val="0"/>
          <w:divBdr>
            <w:top w:val="single" w:sz="6" w:space="4" w:color="2E3436"/>
            <w:left w:val="none" w:sz="0" w:space="0" w:color="auto"/>
            <w:bottom w:val="single" w:sz="6" w:space="4" w:color="2E3436"/>
            <w:right w:val="none" w:sz="0" w:space="0" w:color="auto"/>
          </w:divBdr>
        </w:div>
      </w:divsChild>
    </w:div>
    <w:div w:id="56168028">
      <w:bodyDiv w:val="1"/>
      <w:marLeft w:val="0"/>
      <w:marRight w:val="0"/>
      <w:marTop w:val="0"/>
      <w:marBottom w:val="0"/>
      <w:divBdr>
        <w:top w:val="none" w:sz="0" w:space="0" w:color="auto"/>
        <w:left w:val="none" w:sz="0" w:space="0" w:color="auto"/>
        <w:bottom w:val="none" w:sz="0" w:space="0" w:color="auto"/>
        <w:right w:val="none" w:sz="0" w:space="0" w:color="auto"/>
      </w:divBdr>
      <w:divsChild>
        <w:div w:id="1643538271">
          <w:marLeft w:val="0"/>
          <w:marRight w:val="0"/>
          <w:marTop w:val="264"/>
          <w:marBottom w:val="0"/>
          <w:divBdr>
            <w:top w:val="single" w:sz="6" w:space="4" w:color="2E3436"/>
            <w:left w:val="none" w:sz="0" w:space="0" w:color="auto"/>
            <w:bottom w:val="single" w:sz="6" w:space="4" w:color="2E3436"/>
            <w:right w:val="none" w:sz="0" w:space="0" w:color="auto"/>
          </w:divBdr>
        </w:div>
      </w:divsChild>
    </w:div>
    <w:div w:id="59447881">
      <w:bodyDiv w:val="1"/>
      <w:marLeft w:val="0"/>
      <w:marRight w:val="0"/>
      <w:marTop w:val="0"/>
      <w:marBottom w:val="0"/>
      <w:divBdr>
        <w:top w:val="none" w:sz="0" w:space="0" w:color="auto"/>
        <w:left w:val="none" w:sz="0" w:space="0" w:color="auto"/>
        <w:bottom w:val="none" w:sz="0" w:space="0" w:color="auto"/>
        <w:right w:val="none" w:sz="0" w:space="0" w:color="auto"/>
      </w:divBdr>
      <w:divsChild>
        <w:div w:id="278413560">
          <w:marLeft w:val="0"/>
          <w:marRight w:val="0"/>
          <w:marTop w:val="264"/>
          <w:marBottom w:val="0"/>
          <w:divBdr>
            <w:top w:val="single" w:sz="6" w:space="4" w:color="2E3436"/>
            <w:left w:val="none" w:sz="0" w:space="0" w:color="auto"/>
            <w:bottom w:val="single" w:sz="6" w:space="4" w:color="2E3436"/>
            <w:right w:val="none" w:sz="0" w:space="0" w:color="auto"/>
          </w:divBdr>
        </w:div>
      </w:divsChild>
    </w:div>
    <w:div w:id="237785179">
      <w:bodyDiv w:val="1"/>
      <w:marLeft w:val="0"/>
      <w:marRight w:val="0"/>
      <w:marTop w:val="0"/>
      <w:marBottom w:val="0"/>
      <w:divBdr>
        <w:top w:val="none" w:sz="0" w:space="0" w:color="auto"/>
        <w:left w:val="none" w:sz="0" w:space="0" w:color="auto"/>
        <w:bottom w:val="none" w:sz="0" w:space="0" w:color="auto"/>
        <w:right w:val="none" w:sz="0" w:space="0" w:color="auto"/>
      </w:divBdr>
    </w:div>
    <w:div w:id="268124213">
      <w:bodyDiv w:val="1"/>
      <w:marLeft w:val="0"/>
      <w:marRight w:val="0"/>
      <w:marTop w:val="0"/>
      <w:marBottom w:val="0"/>
      <w:divBdr>
        <w:top w:val="none" w:sz="0" w:space="0" w:color="auto"/>
        <w:left w:val="none" w:sz="0" w:space="0" w:color="auto"/>
        <w:bottom w:val="none" w:sz="0" w:space="0" w:color="auto"/>
        <w:right w:val="none" w:sz="0" w:space="0" w:color="auto"/>
      </w:divBdr>
      <w:divsChild>
        <w:div w:id="1454669409">
          <w:marLeft w:val="0"/>
          <w:marRight w:val="0"/>
          <w:marTop w:val="264"/>
          <w:marBottom w:val="0"/>
          <w:divBdr>
            <w:top w:val="single" w:sz="6" w:space="4" w:color="2E3436"/>
            <w:left w:val="none" w:sz="0" w:space="0" w:color="auto"/>
            <w:bottom w:val="single" w:sz="6" w:space="4" w:color="2E3436"/>
            <w:right w:val="none" w:sz="0" w:space="0" w:color="auto"/>
          </w:divBdr>
        </w:div>
      </w:divsChild>
    </w:div>
    <w:div w:id="309985826">
      <w:bodyDiv w:val="1"/>
      <w:marLeft w:val="0"/>
      <w:marRight w:val="0"/>
      <w:marTop w:val="0"/>
      <w:marBottom w:val="0"/>
      <w:divBdr>
        <w:top w:val="none" w:sz="0" w:space="0" w:color="auto"/>
        <w:left w:val="none" w:sz="0" w:space="0" w:color="auto"/>
        <w:bottom w:val="none" w:sz="0" w:space="0" w:color="auto"/>
        <w:right w:val="none" w:sz="0" w:space="0" w:color="auto"/>
      </w:divBdr>
      <w:divsChild>
        <w:div w:id="1126123359">
          <w:marLeft w:val="0"/>
          <w:marRight w:val="0"/>
          <w:marTop w:val="264"/>
          <w:marBottom w:val="0"/>
          <w:divBdr>
            <w:top w:val="single" w:sz="6" w:space="4" w:color="2E3436"/>
            <w:left w:val="none" w:sz="0" w:space="0" w:color="auto"/>
            <w:bottom w:val="single" w:sz="6" w:space="4" w:color="2E3436"/>
            <w:right w:val="none" w:sz="0" w:space="0" w:color="auto"/>
          </w:divBdr>
        </w:div>
      </w:divsChild>
    </w:div>
    <w:div w:id="314801268">
      <w:bodyDiv w:val="1"/>
      <w:marLeft w:val="0"/>
      <w:marRight w:val="0"/>
      <w:marTop w:val="0"/>
      <w:marBottom w:val="0"/>
      <w:divBdr>
        <w:top w:val="none" w:sz="0" w:space="0" w:color="auto"/>
        <w:left w:val="none" w:sz="0" w:space="0" w:color="auto"/>
        <w:bottom w:val="none" w:sz="0" w:space="0" w:color="auto"/>
        <w:right w:val="none" w:sz="0" w:space="0" w:color="auto"/>
      </w:divBdr>
    </w:div>
    <w:div w:id="335425383">
      <w:bodyDiv w:val="1"/>
      <w:marLeft w:val="0"/>
      <w:marRight w:val="0"/>
      <w:marTop w:val="0"/>
      <w:marBottom w:val="0"/>
      <w:divBdr>
        <w:top w:val="none" w:sz="0" w:space="0" w:color="auto"/>
        <w:left w:val="none" w:sz="0" w:space="0" w:color="auto"/>
        <w:bottom w:val="none" w:sz="0" w:space="0" w:color="auto"/>
        <w:right w:val="none" w:sz="0" w:space="0" w:color="auto"/>
      </w:divBdr>
      <w:divsChild>
        <w:div w:id="71124934">
          <w:marLeft w:val="0"/>
          <w:marRight w:val="0"/>
          <w:marTop w:val="264"/>
          <w:marBottom w:val="0"/>
          <w:divBdr>
            <w:top w:val="single" w:sz="6" w:space="4" w:color="2E3436"/>
            <w:left w:val="none" w:sz="0" w:space="0" w:color="auto"/>
            <w:bottom w:val="single" w:sz="6" w:space="4" w:color="2E3436"/>
            <w:right w:val="none" w:sz="0" w:space="0" w:color="auto"/>
          </w:divBdr>
        </w:div>
      </w:divsChild>
    </w:div>
    <w:div w:id="372535604">
      <w:bodyDiv w:val="1"/>
      <w:marLeft w:val="0"/>
      <w:marRight w:val="0"/>
      <w:marTop w:val="0"/>
      <w:marBottom w:val="0"/>
      <w:divBdr>
        <w:top w:val="none" w:sz="0" w:space="0" w:color="auto"/>
        <w:left w:val="none" w:sz="0" w:space="0" w:color="auto"/>
        <w:bottom w:val="none" w:sz="0" w:space="0" w:color="auto"/>
        <w:right w:val="none" w:sz="0" w:space="0" w:color="auto"/>
      </w:divBdr>
      <w:divsChild>
        <w:div w:id="435178742">
          <w:marLeft w:val="0"/>
          <w:marRight w:val="0"/>
          <w:marTop w:val="264"/>
          <w:marBottom w:val="0"/>
          <w:divBdr>
            <w:top w:val="single" w:sz="6" w:space="4" w:color="2E3436"/>
            <w:left w:val="none" w:sz="0" w:space="0" w:color="auto"/>
            <w:bottom w:val="single" w:sz="6" w:space="4" w:color="2E3436"/>
            <w:right w:val="none" w:sz="0" w:space="0" w:color="auto"/>
          </w:divBdr>
        </w:div>
      </w:divsChild>
    </w:div>
    <w:div w:id="391739657">
      <w:bodyDiv w:val="1"/>
      <w:marLeft w:val="0"/>
      <w:marRight w:val="0"/>
      <w:marTop w:val="0"/>
      <w:marBottom w:val="0"/>
      <w:divBdr>
        <w:top w:val="none" w:sz="0" w:space="0" w:color="auto"/>
        <w:left w:val="none" w:sz="0" w:space="0" w:color="auto"/>
        <w:bottom w:val="none" w:sz="0" w:space="0" w:color="auto"/>
        <w:right w:val="none" w:sz="0" w:space="0" w:color="auto"/>
      </w:divBdr>
    </w:div>
    <w:div w:id="407961795">
      <w:bodyDiv w:val="1"/>
      <w:marLeft w:val="0"/>
      <w:marRight w:val="0"/>
      <w:marTop w:val="0"/>
      <w:marBottom w:val="0"/>
      <w:divBdr>
        <w:top w:val="none" w:sz="0" w:space="0" w:color="auto"/>
        <w:left w:val="none" w:sz="0" w:space="0" w:color="auto"/>
        <w:bottom w:val="none" w:sz="0" w:space="0" w:color="auto"/>
        <w:right w:val="none" w:sz="0" w:space="0" w:color="auto"/>
      </w:divBdr>
    </w:div>
    <w:div w:id="418018301">
      <w:bodyDiv w:val="1"/>
      <w:marLeft w:val="0"/>
      <w:marRight w:val="0"/>
      <w:marTop w:val="0"/>
      <w:marBottom w:val="0"/>
      <w:divBdr>
        <w:top w:val="none" w:sz="0" w:space="0" w:color="auto"/>
        <w:left w:val="none" w:sz="0" w:space="0" w:color="auto"/>
        <w:bottom w:val="none" w:sz="0" w:space="0" w:color="auto"/>
        <w:right w:val="none" w:sz="0" w:space="0" w:color="auto"/>
      </w:divBdr>
      <w:divsChild>
        <w:div w:id="1033921490">
          <w:marLeft w:val="0"/>
          <w:marRight w:val="0"/>
          <w:marTop w:val="264"/>
          <w:marBottom w:val="0"/>
          <w:divBdr>
            <w:top w:val="single" w:sz="6" w:space="4" w:color="2E3436"/>
            <w:left w:val="none" w:sz="0" w:space="0" w:color="auto"/>
            <w:bottom w:val="single" w:sz="6" w:space="4" w:color="2E3436"/>
            <w:right w:val="none" w:sz="0" w:space="0" w:color="auto"/>
          </w:divBdr>
        </w:div>
      </w:divsChild>
    </w:div>
    <w:div w:id="576520228">
      <w:bodyDiv w:val="1"/>
      <w:marLeft w:val="0"/>
      <w:marRight w:val="0"/>
      <w:marTop w:val="0"/>
      <w:marBottom w:val="0"/>
      <w:divBdr>
        <w:top w:val="none" w:sz="0" w:space="0" w:color="auto"/>
        <w:left w:val="none" w:sz="0" w:space="0" w:color="auto"/>
        <w:bottom w:val="none" w:sz="0" w:space="0" w:color="auto"/>
        <w:right w:val="none" w:sz="0" w:space="0" w:color="auto"/>
      </w:divBdr>
      <w:divsChild>
        <w:div w:id="1261916133">
          <w:marLeft w:val="0"/>
          <w:marRight w:val="0"/>
          <w:marTop w:val="264"/>
          <w:marBottom w:val="0"/>
          <w:divBdr>
            <w:top w:val="single" w:sz="6" w:space="4" w:color="2E3436"/>
            <w:left w:val="none" w:sz="0" w:space="0" w:color="auto"/>
            <w:bottom w:val="single" w:sz="6" w:space="4" w:color="2E3436"/>
            <w:right w:val="none" w:sz="0" w:space="0" w:color="auto"/>
          </w:divBdr>
        </w:div>
      </w:divsChild>
    </w:div>
    <w:div w:id="779836633">
      <w:bodyDiv w:val="1"/>
      <w:marLeft w:val="0"/>
      <w:marRight w:val="0"/>
      <w:marTop w:val="0"/>
      <w:marBottom w:val="0"/>
      <w:divBdr>
        <w:top w:val="none" w:sz="0" w:space="0" w:color="auto"/>
        <w:left w:val="none" w:sz="0" w:space="0" w:color="auto"/>
        <w:bottom w:val="none" w:sz="0" w:space="0" w:color="auto"/>
        <w:right w:val="none" w:sz="0" w:space="0" w:color="auto"/>
      </w:divBdr>
      <w:divsChild>
        <w:div w:id="1244559643">
          <w:marLeft w:val="0"/>
          <w:marRight w:val="0"/>
          <w:marTop w:val="264"/>
          <w:marBottom w:val="0"/>
          <w:divBdr>
            <w:top w:val="single" w:sz="6" w:space="4" w:color="2E3436"/>
            <w:left w:val="none" w:sz="0" w:space="0" w:color="auto"/>
            <w:bottom w:val="single" w:sz="6" w:space="4" w:color="2E3436"/>
            <w:right w:val="none" w:sz="0" w:space="0" w:color="auto"/>
          </w:divBdr>
        </w:div>
      </w:divsChild>
    </w:div>
    <w:div w:id="965311864">
      <w:bodyDiv w:val="1"/>
      <w:marLeft w:val="0"/>
      <w:marRight w:val="0"/>
      <w:marTop w:val="0"/>
      <w:marBottom w:val="0"/>
      <w:divBdr>
        <w:top w:val="none" w:sz="0" w:space="0" w:color="auto"/>
        <w:left w:val="none" w:sz="0" w:space="0" w:color="auto"/>
        <w:bottom w:val="none" w:sz="0" w:space="0" w:color="auto"/>
        <w:right w:val="none" w:sz="0" w:space="0" w:color="auto"/>
      </w:divBdr>
    </w:div>
    <w:div w:id="1082458119">
      <w:bodyDiv w:val="1"/>
      <w:marLeft w:val="0"/>
      <w:marRight w:val="0"/>
      <w:marTop w:val="0"/>
      <w:marBottom w:val="0"/>
      <w:divBdr>
        <w:top w:val="none" w:sz="0" w:space="0" w:color="auto"/>
        <w:left w:val="none" w:sz="0" w:space="0" w:color="auto"/>
        <w:bottom w:val="none" w:sz="0" w:space="0" w:color="auto"/>
        <w:right w:val="none" w:sz="0" w:space="0" w:color="auto"/>
      </w:divBdr>
      <w:divsChild>
        <w:div w:id="730691317">
          <w:marLeft w:val="0"/>
          <w:marRight w:val="0"/>
          <w:marTop w:val="264"/>
          <w:marBottom w:val="0"/>
          <w:divBdr>
            <w:top w:val="single" w:sz="6" w:space="4" w:color="2E3436"/>
            <w:left w:val="none" w:sz="0" w:space="0" w:color="auto"/>
            <w:bottom w:val="single" w:sz="6" w:space="4" w:color="2E3436"/>
            <w:right w:val="none" w:sz="0" w:space="0" w:color="auto"/>
          </w:divBdr>
        </w:div>
      </w:divsChild>
    </w:div>
    <w:div w:id="1085492702">
      <w:bodyDiv w:val="1"/>
      <w:marLeft w:val="0"/>
      <w:marRight w:val="0"/>
      <w:marTop w:val="0"/>
      <w:marBottom w:val="0"/>
      <w:divBdr>
        <w:top w:val="none" w:sz="0" w:space="0" w:color="auto"/>
        <w:left w:val="none" w:sz="0" w:space="0" w:color="auto"/>
        <w:bottom w:val="none" w:sz="0" w:space="0" w:color="auto"/>
        <w:right w:val="none" w:sz="0" w:space="0" w:color="auto"/>
      </w:divBdr>
    </w:div>
    <w:div w:id="1090082385">
      <w:bodyDiv w:val="1"/>
      <w:marLeft w:val="0"/>
      <w:marRight w:val="0"/>
      <w:marTop w:val="0"/>
      <w:marBottom w:val="0"/>
      <w:divBdr>
        <w:top w:val="none" w:sz="0" w:space="0" w:color="auto"/>
        <w:left w:val="none" w:sz="0" w:space="0" w:color="auto"/>
        <w:bottom w:val="none" w:sz="0" w:space="0" w:color="auto"/>
        <w:right w:val="none" w:sz="0" w:space="0" w:color="auto"/>
      </w:divBdr>
    </w:div>
    <w:div w:id="1294796626">
      <w:bodyDiv w:val="1"/>
      <w:marLeft w:val="0"/>
      <w:marRight w:val="0"/>
      <w:marTop w:val="0"/>
      <w:marBottom w:val="0"/>
      <w:divBdr>
        <w:top w:val="none" w:sz="0" w:space="0" w:color="auto"/>
        <w:left w:val="none" w:sz="0" w:space="0" w:color="auto"/>
        <w:bottom w:val="none" w:sz="0" w:space="0" w:color="auto"/>
        <w:right w:val="none" w:sz="0" w:space="0" w:color="auto"/>
      </w:divBdr>
    </w:div>
    <w:div w:id="1330063100">
      <w:bodyDiv w:val="1"/>
      <w:marLeft w:val="0"/>
      <w:marRight w:val="0"/>
      <w:marTop w:val="0"/>
      <w:marBottom w:val="0"/>
      <w:divBdr>
        <w:top w:val="none" w:sz="0" w:space="0" w:color="auto"/>
        <w:left w:val="none" w:sz="0" w:space="0" w:color="auto"/>
        <w:bottom w:val="none" w:sz="0" w:space="0" w:color="auto"/>
        <w:right w:val="none" w:sz="0" w:space="0" w:color="auto"/>
      </w:divBdr>
    </w:div>
    <w:div w:id="1376543346">
      <w:bodyDiv w:val="1"/>
      <w:marLeft w:val="0"/>
      <w:marRight w:val="0"/>
      <w:marTop w:val="0"/>
      <w:marBottom w:val="0"/>
      <w:divBdr>
        <w:top w:val="none" w:sz="0" w:space="0" w:color="auto"/>
        <w:left w:val="none" w:sz="0" w:space="0" w:color="auto"/>
        <w:bottom w:val="none" w:sz="0" w:space="0" w:color="auto"/>
        <w:right w:val="none" w:sz="0" w:space="0" w:color="auto"/>
      </w:divBdr>
    </w:div>
    <w:div w:id="1377899852">
      <w:bodyDiv w:val="1"/>
      <w:marLeft w:val="0"/>
      <w:marRight w:val="0"/>
      <w:marTop w:val="0"/>
      <w:marBottom w:val="0"/>
      <w:divBdr>
        <w:top w:val="none" w:sz="0" w:space="0" w:color="auto"/>
        <w:left w:val="none" w:sz="0" w:space="0" w:color="auto"/>
        <w:bottom w:val="none" w:sz="0" w:space="0" w:color="auto"/>
        <w:right w:val="none" w:sz="0" w:space="0" w:color="auto"/>
      </w:divBdr>
    </w:div>
    <w:div w:id="1408452235">
      <w:bodyDiv w:val="1"/>
      <w:marLeft w:val="0"/>
      <w:marRight w:val="0"/>
      <w:marTop w:val="0"/>
      <w:marBottom w:val="0"/>
      <w:divBdr>
        <w:top w:val="none" w:sz="0" w:space="0" w:color="auto"/>
        <w:left w:val="none" w:sz="0" w:space="0" w:color="auto"/>
        <w:bottom w:val="none" w:sz="0" w:space="0" w:color="auto"/>
        <w:right w:val="none" w:sz="0" w:space="0" w:color="auto"/>
      </w:divBdr>
    </w:div>
    <w:div w:id="1516505590">
      <w:bodyDiv w:val="1"/>
      <w:marLeft w:val="0"/>
      <w:marRight w:val="0"/>
      <w:marTop w:val="0"/>
      <w:marBottom w:val="0"/>
      <w:divBdr>
        <w:top w:val="none" w:sz="0" w:space="0" w:color="auto"/>
        <w:left w:val="none" w:sz="0" w:space="0" w:color="auto"/>
        <w:bottom w:val="none" w:sz="0" w:space="0" w:color="auto"/>
        <w:right w:val="none" w:sz="0" w:space="0" w:color="auto"/>
      </w:divBdr>
      <w:divsChild>
        <w:div w:id="2010668288">
          <w:marLeft w:val="0"/>
          <w:marRight w:val="0"/>
          <w:marTop w:val="264"/>
          <w:marBottom w:val="0"/>
          <w:divBdr>
            <w:top w:val="single" w:sz="6" w:space="4" w:color="2E3436"/>
            <w:left w:val="none" w:sz="0" w:space="0" w:color="auto"/>
            <w:bottom w:val="single" w:sz="6" w:space="4" w:color="2E3436"/>
            <w:right w:val="none" w:sz="0" w:space="0" w:color="auto"/>
          </w:divBdr>
        </w:div>
      </w:divsChild>
    </w:div>
    <w:div w:id="1707364195">
      <w:bodyDiv w:val="1"/>
      <w:marLeft w:val="0"/>
      <w:marRight w:val="0"/>
      <w:marTop w:val="0"/>
      <w:marBottom w:val="0"/>
      <w:divBdr>
        <w:top w:val="none" w:sz="0" w:space="0" w:color="auto"/>
        <w:left w:val="none" w:sz="0" w:space="0" w:color="auto"/>
        <w:bottom w:val="none" w:sz="0" w:space="0" w:color="auto"/>
        <w:right w:val="none" w:sz="0" w:space="0" w:color="auto"/>
      </w:divBdr>
    </w:div>
    <w:div w:id="1747726532">
      <w:bodyDiv w:val="1"/>
      <w:marLeft w:val="0"/>
      <w:marRight w:val="0"/>
      <w:marTop w:val="0"/>
      <w:marBottom w:val="0"/>
      <w:divBdr>
        <w:top w:val="none" w:sz="0" w:space="0" w:color="auto"/>
        <w:left w:val="none" w:sz="0" w:space="0" w:color="auto"/>
        <w:bottom w:val="none" w:sz="0" w:space="0" w:color="auto"/>
        <w:right w:val="none" w:sz="0" w:space="0" w:color="auto"/>
      </w:divBdr>
      <w:divsChild>
        <w:div w:id="740103520">
          <w:marLeft w:val="0"/>
          <w:marRight w:val="0"/>
          <w:marTop w:val="264"/>
          <w:marBottom w:val="0"/>
          <w:divBdr>
            <w:top w:val="single" w:sz="6" w:space="4" w:color="2E3436"/>
            <w:left w:val="none" w:sz="0" w:space="0" w:color="auto"/>
            <w:bottom w:val="single" w:sz="6" w:space="4" w:color="2E3436"/>
            <w:right w:val="none" w:sz="0" w:space="0" w:color="auto"/>
          </w:divBdr>
        </w:div>
      </w:divsChild>
    </w:div>
    <w:div w:id="1954510011">
      <w:bodyDiv w:val="1"/>
      <w:marLeft w:val="0"/>
      <w:marRight w:val="0"/>
      <w:marTop w:val="0"/>
      <w:marBottom w:val="0"/>
      <w:divBdr>
        <w:top w:val="none" w:sz="0" w:space="0" w:color="auto"/>
        <w:left w:val="none" w:sz="0" w:space="0" w:color="auto"/>
        <w:bottom w:val="none" w:sz="0" w:space="0" w:color="auto"/>
        <w:right w:val="none" w:sz="0" w:space="0" w:color="auto"/>
      </w:divBdr>
    </w:div>
    <w:div w:id="2045983947">
      <w:bodyDiv w:val="1"/>
      <w:marLeft w:val="0"/>
      <w:marRight w:val="0"/>
      <w:marTop w:val="0"/>
      <w:marBottom w:val="0"/>
      <w:divBdr>
        <w:top w:val="none" w:sz="0" w:space="0" w:color="auto"/>
        <w:left w:val="none" w:sz="0" w:space="0" w:color="auto"/>
        <w:bottom w:val="none" w:sz="0" w:space="0" w:color="auto"/>
        <w:right w:val="none" w:sz="0" w:space="0" w:color="auto"/>
      </w:divBdr>
      <w:divsChild>
        <w:div w:id="518198092">
          <w:marLeft w:val="0"/>
          <w:marRight w:val="0"/>
          <w:marTop w:val="264"/>
          <w:marBottom w:val="0"/>
          <w:divBdr>
            <w:top w:val="single" w:sz="6" w:space="4" w:color="2E3436"/>
            <w:left w:val="none" w:sz="0" w:space="0" w:color="auto"/>
            <w:bottom w:val="single" w:sz="6" w:space="4" w:color="2E3436"/>
            <w:right w:val="none" w:sz="0" w:space="0" w:color="auto"/>
          </w:divBdr>
        </w:div>
      </w:divsChild>
    </w:div>
    <w:div w:id="213235598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3.png"/><Relationship Id="rId12" Type="http://schemas.openxmlformats.org/officeDocument/2006/relationships/image" Target="media/image8.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7.png"/><Relationship Id="rId5" Type="http://schemas.openxmlformats.org/officeDocument/2006/relationships/image" Target="media/image1.jpeg"/><Relationship Id="rId10" Type="http://schemas.openxmlformats.org/officeDocument/2006/relationships/image" Target="media/image6.png"/><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12700" cap="flat" cmpd="sng" algn="ctr">
          <a:solidFill>
            <a:schemeClr val="phClr"/>
          </a:solidFill>
          <a:prstDash val="solid"/>
          <a:miter lim="800000"/>
        </a:ln>
        <a:ln w="19050" cap="flat" cmpd="sng" algn="ctr">
          <a:solidFill>
            <a:schemeClr val="phClr"/>
          </a:solidFill>
          <a:prstDash val="solid"/>
          <a:miter lim="800000"/>
        </a:ln>
        <a:ln w="2540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lnDef>
      <a:spPr/>
      <a:bodyPr/>
      <a:lstStyle/>
      <a:style>
        <a:lnRef idx="2">
          <a:schemeClr val="accent1"/>
        </a:lnRef>
        <a:fillRef idx="0">
          <a:schemeClr val="accent1"/>
        </a:fillRef>
        <a:effectRef idx="1">
          <a:schemeClr val="accent1"/>
        </a:effectRef>
        <a:fontRef idx="minor">
          <a:schemeClr val="tx1"/>
        </a:fontRef>
      </a:style>
    </a:lnDef>
  </a:objectDefaults>
  <a:extraClrSchemeLst/>
  <a:extLst>
    <a:ext uri="{05A4C25C-085E-4340-85A3-A5531E510DB2}">
      <thm15:themeFamily xmlns:thm15="http://schemas.microsoft.com/office/thememl/2012/main" name="Office Theme" id="{2E142A2C-CD16-42D6-873A-C26D2A0506FA}" vid="{1BDDFF52-6CD6-40A5-AB3C-68EB2F1E4D0A}"/>
    </a:ext>
  </a:extLst>
</a:theme>
</file>

<file path=docProps/app.xml><?xml version="1.0" encoding="utf-8"?>
<Properties xmlns="http://schemas.openxmlformats.org/officeDocument/2006/extended-properties" xmlns:vt="http://schemas.openxmlformats.org/officeDocument/2006/docPropsVTypes">
  <Template>Normal.dotm</Template>
  <TotalTime>42</TotalTime>
  <Pages>11</Pages>
  <Words>1942</Words>
  <Characters>11071</Characters>
  <Application>Microsoft Office Word</Application>
  <DocSecurity>0</DocSecurity>
  <Lines>92</Lines>
  <Paragraphs>25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12988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OMAR Yahia</dc:creator>
  <cp:keywords/>
  <dc:description/>
  <cp:lastModifiedBy>OMAR Yahia</cp:lastModifiedBy>
  <cp:revision>2</cp:revision>
  <dcterms:created xsi:type="dcterms:W3CDTF">2025-04-22T16:03:00Z</dcterms:created>
  <dcterms:modified xsi:type="dcterms:W3CDTF">2025-04-22T16:45:00Z</dcterms:modified>
</cp:coreProperties>
</file>